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C61" w:rsidRPr="00546C61" w:rsidRDefault="0016432A" w:rsidP="005601A8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C00000"/>
          <w:kern w:val="36"/>
          <w:sz w:val="48"/>
          <w:szCs w:val="48"/>
          <w:lang w:eastAsia="ru-RU"/>
        </w:rPr>
      </w:pPr>
      <w:bookmarkStart w:id="0" w:name="_GoBack"/>
      <w:r w:rsidRPr="0016432A">
        <w:rPr>
          <w:rFonts w:ascii="Roboto" w:eastAsia="Times New Roman" w:hAnsi="Roboto" w:cs="Times New Roman"/>
          <w:b/>
          <w:bCs/>
          <w:color w:val="C00000"/>
          <w:kern w:val="36"/>
          <w:sz w:val="48"/>
          <w:szCs w:val="48"/>
          <w:lang w:eastAsia="ru-RU"/>
        </w:rPr>
        <w:t>Нужна помощь х</w:t>
      </w:r>
      <w:r w:rsidR="00875F9D" w:rsidRPr="0016432A">
        <w:rPr>
          <w:rFonts w:ascii="Roboto" w:eastAsia="Times New Roman" w:hAnsi="Roboto" w:cs="Times New Roman"/>
          <w:b/>
          <w:bCs/>
          <w:color w:val="C00000"/>
          <w:kern w:val="36"/>
          <w:sz w:val="48"/>
          <w:szCs w:val="48"/>
          <w:lang w:eastAsia="ru-RU"/>
        </w:rPr>
        <w:t>ристиан</w:t>
      </w:r>
      <w:r w:rsidRPr="0016432A">
        <w:rPr>
          <w:rFonts w:ascii="Roboto" w:eastAsia="Times New Roman" w:hAnsi="Roboto" w:cs="Times New Roman"/>
          <w:b/>
          <w:bCs/>
          <w:color w:val="C00000"/>
          <w:kern w:val="36"/>
          <w:sz w:val="48"/>
          <w:szCs w:val="48"/>
          <w:lang w:eastAsia="ru-RU"/>
        </w:rPr>
        <w:t>ам</w:t>
      </w:r>
      <w:r w:rsidR="00875F9D" w:rsidRPr="0016432A">
        <w:rPr>
          <w:rFonts w:ascii="Roboto" w:eastAsia="Times New Roman" w:hAnsi="Roboto" w:cs="Times New Roman"/>
          <w:b/>
          <w:bCs/>
          <w:color w:val="C00000"/>
          <w:kern w:val="36"/>
          <w:sz w:val="48"/>
          <w:szCs w:val="48"/>
          <w:lang w:eastAsia="ru-RU"/>
        </w:rPr>
        <w:t xml:space="preserve"> на Филиппинах, </w:t>
      </w:r>
      <w:r w:rsidRPr="0016432A">
        <w:rPr>
          <w:rFonts w:ascii="Roboto" w:eastAsia="Times New Roman" w:hAnsi="Roboto" w:cs="Times New Roman"/>
          <w:b/>
          <w:bCs/>
          <w:color w:val="C00000"/>
          <w:kern w:val="36"/>
          <w:sz w:val="48"/>
          <w:szCs w:val="48"/>
          <w:lang w:eastAsia="ru-RU"/>
        </w:rPr>
        <w:t xml:space="preserve">пострадавшим от тайфуна </w:t>
      </w:r>
      <w:r w:rsidR="00440A6C">
        <w:rPr>
          <w:rFonts w:ascii="Roboto" w:eastAsia="Times New Roman" w:hAnsi="Roboto" w:cs="Times New Roman"/>
          <w:b/>
          <w:bCs/>
          <w:color w:val="C00000"/>
          <w:kern w:val="36"/>
          <w:sz w:val="48"/>
          <w:szCs w:val="48"/>
          <w:lang w:eastAsia="ru-RU"/>
        </w:rPr>
        <w:t>«</w:t>
      </w:r>
      <w:r w:rsidRPr="0016432A">
        <w:rPr>
          <w:rFonts w:ascii="Roboto" w:eastAsia="Times New Roman" w:hAnsi="Roboto" w:cs="Times New Roman"/>
          <w:b/>
          <w:bCs/>
          <w:color w:val="C00000"/>
          <w:kern w:val="36"/>
          <w:sz w:val="48"/>
          <w:szCs w:val="48"/>
          <w:lang w:eastAsia="ru-RU"/>
        </w:rPr>
        <w:t>Раи</w:t>
      </w:r>
      <w:r w:rsidR="00440A6C">
        <w:rPr>
          <w:rFonts w:ascii="Roboto" w:eastAsia="Times New Roman" w:hAnsi="Roboto" w:cs="Times New Roman"/>
          <w:b/>
          <w:bCs/>
          <w:color w:val="C00000"/>
          <w:kern w:val="36"/>
          <w:sz w:val="48"/>
          <w:szCs w:val="48"/>
          <w:lang w:eastAsia="ru-RU"/>
        </w:rPr>
        <w:t>»</w:t>
      </w:r>
    </w:p>
    <w:bookmarkEnd w:id="0"/>
    <w:p w:rsidR="00546C61" w:rsidRPr="003A58C2" w:rsidRDefault="00546C61" w:rsidP="005601A8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777777"/>
          <w:sz w:val="20"/>
          <w:szCs w:val="20"/>
          <w:lang w:val="en-US" w:eastAsia="ru-RU"/>
        </w:rPr>
      </w:pPr>
      <w:r w:rsidRPr="003A58C2">
        <w:rPr>
          <w:rFonts w:ascii="Georgia" w:eastAsia="Times New Roman" w:hAnsi="Georgia" w:cs="Times New Roman"/>
          <w:color w:val="777777"/>
          <w:sz w:val="20"/>
          <w:szCs w:val="20"/>
          <w:lang w:val="en-US" w:eastAsia="ru-RU"/>
        </w:rPr>
        <w:t>-----------------------------------------------------------------------------------------------------------------------</w:t>
      </w:r>
    </w:p>
    <w:p w:rsidR="00546C61" w:rsidRPr="00453D50" w:rsidRDefault="00546C61" w:rsidP="00546C61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9B6E3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“</w:t>
      </w:r>
      <w:r w:rsidR="003A58C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Полный</w:t>
      </w:r>
      <w:r w:rsidR="003A58C2" w:rsidRPr="009B6E3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3A58C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разгром</w:t>
      </w:r>
      <w:r w:rsidRPr="009B6E3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” </w:t>
      </w:r>
      <w:r w:rsidR="003A58C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</w:t>
      </w:r>
      <w:r w:rsidRPr="009B6E3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“</w:t>
      </w:r>
      <w:r w:rsidR="009B6E3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как будто все разбомблено, хуже, чем во Вторую мировую</w:t>
      </w:r>
      <w:r w:rsidRPr="009B6E3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”. </w:t>
      </w:r>
      <w:r w:rsidR="000527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Спасательные</w:t>
      </w:r>
      <w:r w:rsidR="00052787" w:rsidRPr="000527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0527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команды</w:t>
      </w:r>
      <w:r w:rsidR="00052787" w:rsidRPr="000527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0527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</w:t>
      </w:r>
      <w:r w:rsidR="00052787" w:rsidRPr="000527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0527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трудом</w:t>
      </w:r>
      <w:r w:rsidR="00052787" w:rsidRPr="000527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0527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подбирают</w:t>
      </w:r>
      <w:r w:rsidR="00052787" w:rsidRPr="000527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0527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слова</w:t>
      </w:r>
      <w:r w:rsidR="00052787" w:rsidRPr="000527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 w:rsidR="000527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чтобы</w:t>
      </w:r>
      <w:r w:rsidR="00052787" w:rsidRPr="000527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0527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описать</w:t>
      </w:r>
      <w:r w:rsidRPr="000527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0527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разрушения после тайфуна </w:t>
      </w:r>
      <w:r w:rsidR="00677DD8" w:rsidRPr="009B6E3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“</w:t>
      </w:r>
      <w:r w:rsidR="000527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Раи</w:t>
      </w:r>
      <w:r w:rsidR="00677DD8" w:rsidRPr="009B6E3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”</w:t>
      </w:r>
      <w:r w:rsidR="000527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, обрушившегося на Филиппины</w:t>
      </w:r>
      <w:r w:rsidRPr="000527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16 </w:t>
      </w:r>
      <w:r w:rsidR="000527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декабря</w:t>
      </w:r>
      <w:r w:rsidRPr="0005278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  <w:r w:rsidRPr="00546C61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 </w:t>
      </w:r>
      <w:r w:rsidR="00453D5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</w:t>
      </w:r>
      <w:r w:rsidR="00453D50" w:rsidRPr="00453D5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453D5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мнению</w:t>
      </w:r>
      <w:r w:rsidR="00453D50" w:rsidRPr="00453D5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453D5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некоторых</w:t>
      </w:r>
      <w:r w:rsidR="00453D50" w:rsidRPr="00453D5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 w:rsidR="00453D5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последствия</w:t>
      </w:r>
      <w:r w:rsidR="00453D50" w:rsidRPr="00453D5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453D5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от</w:t>
      </w:r>
      <w:r w:rsidR="00453D50" w:rsidRPr="00453D5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453D5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него</w:t>
      </w:r>
      <w:r w:rsidR="00453D50" w:rsidRPr="00453D5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453D5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еще</w:t>
      </w:r>
      <w:r w:rsidR="00453D50" w:rsidRPr="00453D5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453D5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более</w:t>
      </w:r>
      <w:r w:rsidR="00453D50" w:rsidRPr="00453D5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453D5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разрушительные</w:t>
      </w:r>
      <w:r w:rsidR="00453D50" w:rsidRPr="00453D5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 w:rsidR="00453D5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чем</w:t>
      </w:r>
      <w:r w:rsidR="00453D50" w:rsidRPr="00453D5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453D5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от</w:t>
      </w:r>
      <w:r w:rsidR="00453D50" w:rsidRPr="00453D5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453D5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тайфуна</w:t>
      </w:r>
      <w:r w:rsidR="00453D50" w:rsidRPr="00453D5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440A6C" w:rsidRPr="009B6E3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“</w:t>
      </w:r>
      <w:proofErr w:type="spellStart"/>
      <w:r w:rsidR="00453D5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Хайян</w:t>
      </w:r>
      <w:proofErr w:type="spellEnd"/>
      <w:r w:rsidR="00440A6C" w:rsidRPr="009B6E3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”</w:t>
      </w:r>
      <w:r w:rsidRPr="00453D5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2013</w:t>
      </w:r>
      <w:r w:rsidR="003A58C2" w:rsidRPr="00453D5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3A58C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год</w:t>
      </w:r>
      <w:r w:rsidR="00440A6C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а</w:t>
      </w:r>
      <w:r w:rsidRPr="00453D5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 w:rsidR="00453D5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одного из самых сильных тропических циклонов на Филиппинах за всю историю метеонаблюдений</w:t>
      </w:r>
      <w:r w:rsidRPr="00453D5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:rsidR="001B3C83" w:rsidRPr="00F0023B" w:rsidRDefault="00453D50" w:rsidP="001B3C8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i/>
          <w:color w:val="333333"/>
          <w:sz w:val="27"/>
          <w:szCs w:val="27"/>
          <w:lang w:eastAsia="ru-RU"/>
        </w:rPr>
      </w:pPr>
      <w:r w:rsidRPr="00546C61">
        <w:rPr>
          <w:rFonts w:ascii="Georgia" w:eastAsia="Times New Roman" w:hAnsi="Georgia" w:cs="Times New Roman"/>
          <w:i/>
          <w:noProof/>
          <w:color w:val="333333"/>
          <w:sz w:val="27"/>
          <w:szCs w:val="27"/>
          <w:lang w:eastAsia="ru-RU"/>
        </w:rPr>
        <w:drawing>
          <wp:anchor distT="0" distB="0" distL="114300" distR="114300" simplePos="0" relativeHeight="251661312" behindDoc="0" locked="0" layoutInCell="1" allowOverlap="1" wp14:anchorId="65C05848" wp14:editId="1F07A0CB">
            <wp:simplePos x="0" y="0"/>
            <wp:positionH relativeFrom="margin">
              <wp:posOffset>-3810</wp:posOffset>
            </wp:positionH>
            <wp:positionV relativeFrom="margin">
              <wp:posOffset>2446655</wp:posOffset>
            </wp:positionV>
            <wp:extent cx="2691130" cy="2019935"/>
            <wp:effectExtent l="0" t="0" r="0" b="0"/>
            <wp:wrapSquare wrapText="bothSides"/>
            <wp:docPr id="3" name="Рисунок 3" descr="https://barnabasfund.org/en/latest-needs/don-t-forget-victims-of-typhoon-rai-help-hungry-homeless-christians-in-t/images/985b9b3-85076beb0ee8e6d90f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arnabasfund.org/en/latest-needs/don-t-forget-victims-of-typhoon-rai-help-hungry-homeless-christians-in-t/images/985b9b3-85076beb0ee8e6d90f1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130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435">
        <w:rPr>
          <w:rFonts w:ascii="Georgia" w:eastAsia="Times New Roman" w:hAnsi="Georgia" w:cs="Times New Roman"/>
          <w:i/>
          <w:noProof/>
          <w:color w:val="333333"/>
          <w:sz w:val="27"/>
          <w:szCs w:val="27"/>
          <w:lang w:eastAsia="ru-RU"/>
        </w:rPr>
        <w:t>Муниципалитет</w:t>
      </w:r>
      <w:r w:rsidR="00A20435" w:rsidRPr="00A20435">
        <w:rPr>
          <w:rFonts w:ascii="Georgia" w:eastAsia="Times New Roman" w:hAnsi="Georgia" w:cs="Times New Roman"/>
          <w:i/>
          <w:noProof/>
          <w:color w:val="333333"/>
          <w:sz w:val="27"/>
          <w:szCs w:val="27"/>
          <w:lang w:eastAsia="ru-RU"/>
        </w:rPr>
        <w:t xml:space="preserve"> </w:t>
      </w:r>
      <w:r w:rsidR="00A20435">
        <w:rPr>
          <w:rFonts w:ascii="Georgia" w:eastAsia="Times New Roman" w:hAnsi="Georgia" w:cs="Times New Roman"/>
          <w:i/>
          <w:noProof/>
          <w:color w:val="333333"/>
          <w:sz w:val="27"/>
          <w:szCs w:val="27"/>
          <w:lang w:eastAsia="ru-RU"/>
        </w:rPr>
        <w:t>Пинтуян</w:t>
      </w:r>
      <w:r w:rsidR="00A20435" w:rsidRPr="00A20435">
        <w:rPr>
          <w:rFonts w:ascii="Georgia" w:eastAsia="Times New Roman" w:hAnsi="Georgia" w:cs="Times New Roman"/>
          <w:i/>
          <w:noProof/>
          <w:color w:val="333333"/>
          <w:sz w:val="27"/>
          <w:szCs w:val="27"/>
          <w:lang w:eastAsia="ru-RU"/>
        </w:rPr>
        <w:t xml:space="preserve">, </w:t>
      </w:r>
      <w:r w:rsidR="00A20435">
        <w:rPr>
          <w:rFonts w:ascii="Georgia" w:eastAsia="Times New Roman" w:hAnsi="Georgia" w:cs="Times New Roman"/>
          <w:i/>
          <w:noProof/>
          <w:color w:val="333333"/>
          <w:sz w:val="27"/>
          <w:szCs w:val="27"/>
          <w:lang w:eastAsia="ru-RU"/>
        </w:rPr>
        <w:t>пострадавший от тайфуна</w:t>
      </w:r>
      <w:r w:rsidR="00677DD8">
        <w:rPr>
          <w:rFonts w:ascii="Georgia" w:eastAsia="Times New Roman" w:hAnsi="Georgia" w:cs="Times New Roman"/>
          <w:i/>
          <w:noProof/>
          <w:color w:val="333333"/>
          <w:sz w:val="27"/>
          <w:szCs w:val="27"/>
          <w:lang w:eastAsia="ru-RU"/>
        </w:rPr>
        <w:t xml:space="preserve"> </w:t>
      </w:r>
      <w:r w:rsidR="00677DD8" w:rsidRPr="00677DD8">
        <w:rPr>
          <w:rFonts w:ascii="Georgia" w:eastAsia="Times New Roman" w:hAnsi="Georgia" w:cs="Times New Roman"/>
          <w:i/>
          <w:color w:val="333333"/>
          <w:sz w:val="27"/>
          <w:szCs w:val="27"/>
          <w:lang w:eastAsia="ru-RU"/>
        </w:rPr>
        <w:t>“Раи”</w:t>
      </w:r>
      <w:r w:rsidR="00677DD8">
        <w:rPr>
          <w:rFonts w:ascii="Georgia" w:eastAsia="Times New Roman" w:hAnsi="Georgia" w:cs="Times New Roman"/>
          <w:i/>
          <w:color w:val="333333"/>
          <w:sz w:val="27"/>
          <w:szCs w:val="27"/>
          <w:lang w:eastAsia="ru-RU"/>
        </w:rPr>
        <w:t xml:space="preserve"> </w:t>
      </w:r>
      <w:r w:rsidR="001B3C83" w:rsidRPr="00A20435">
        <w:rPr>
          <w:rFonts w:ascii="Georgia" w:eastAsia="Times New Roman" w:hAnsi="Georgia" w:cs="Times New Roman"/>
          <w:i/>
          <w:color w:val="333333"/>
          <w:sz w:val="27"/>
          <w:szCs w:val="27"/>
          <w:lang w:eastAsia="ru-RU"/>
        </w:rPr>
        <w:t xml:space="preserve">16 </w:t>
      </w:r>
      <w:r w:rsidR="00A20435">
        <w:rPr>
          <w:rFonts w:ascii="Georgia" w:eastAsia="Times New Roman" w:hAnsi="Georgia" w:cs="Times New Roman"/>
          <w:i/>
          <w:color w:val="333333"/>
          <w:sz w:val="27"/>
          <w:szCs w:val="27"/>
          <w:lang w:eastAsia="ru-RU"/>
        </w:rPr>
        <w:t>декабря</w:t>
      </w:r>
      <w:r w:rsidR="001B3C83" w:rsidRPr="00A20435">
        <w:rPr>
          <w:rFonts w:ascii="Georgia" w:eastAsia="Times New Roman" w:hAnsi="Georgia" w:cs="Times New Roman"/>
          <w:i/>
          <w:color w:val="333333"/>
          <w:sz w:val="27"/>
          <w:szCs w:val="27"/>
          <w:lang w:eastAsia="ru-RU"/>
        </w:rPr>
        <w:t xml:space="preserve">. </w:t>
      </w:r>
      <w:r w:rsidR="00F0023B">
        <w:rPr>
          <w:rFonts w:ascii="Georgia" w:eastAsia="Times New Roman" w:hAnsi="Georgia" w:cs="Times New Roman"/>
          <w:i/>
          <w:color w:val="333333"/>
          <w:sz w:val="27"/>
          <w:szCs w:val="27"/>
          <w:lang w:eastAsia="ru-RU"/>
        </w:rPr>
        <w:t>Ваше</w:t>
      </w:r>
      <w:r w:rsidR="00F0023B" w:rsidRPr="00F0023B">
        <w:rPr>
          <w:rFonts w:ascii="Georgia" w:eastAsia="Times New Roman" w:hAnsi="Georgia" w:cs="Times New Roman"/>
          <w:i/>
          <w:color w:val="333333"/>
          <w:sz w:val="27"/>
          <w:szCs w:val="27"/>
          <w:lang w:eastAsia="ru-RU"/>
        </w:rPr>
        <w:t xml:space="preserve"> </w:t>
      </w:r>
      <w:r w:rsidR="00F0023B">
        <w:rPr>
          <w:rFonts w:ascii="Georgia" w:eastAsia="Times New Roman" w:hAnsi="Georgia" w:cs="Times New Roman"/>
          <w:i/>
          <w:color w:val="333333"/>
          <w:sz w:val="27"/>
          <w:szCs w:val="27"/>
          <w:lang w:eastAsia="ru-RU"/>
        </w:rPr>
        <w:t>пожертвование</w:t>
      </w:r>
      <w:r w:rsidR="00F0023B" w:rsidRPr="00F0023B">
        <w:rPr>
          <w:rFonts w:ascii="Georgia" w:eastAsia="Times New Roman" w:hAnsi="Georgia" w:cs="Times New Roman"/>
          <w:i/>
          <w:color w:val="333333"/>
          <w:sz w:val="27"/>
          <w:szCs w:val="27"/>
          <w:lang w:eastAsia="ru-RU"/>
        </w:rPr>
        <w:t xml:space="preserve"> </w:t>
      </w:r>
      <w:r w:rsidR="00F0023B">
        <w:rPr>
          <w:rFonts w:ascii="Georgia" w:eastAsia="Times New Roman" w:hAnsi="Georgia" w:cs="Times New Roman"/>
          <w:i/>
          <w:color w:val="333333"/>
          <w:sz w:val="27"/>
          <w:szCs w:val="27"/>
          <w:lang w:eastAsia="ru-RU"/>
        </w:rPr>
        <w:t>накормит</w:t>
      </w:r>
      <w:r w:rsidR="00F0023B" w:rsidRPr="00F0023B">
        <w:rPr>
          <w:rFonts w:ascii="Georgia" w:eastAsia="Times New Roman" w:hAnsi="Georgia" w:cs="Times New Roman"/>
          <w:i/>
          <w:color w:val="333333"/>
          <w:sz w:val="27"/>
          <w:szCs w:val="27"/>
          <w:lang w:eastAsia="ru-RU"/>
        </w:rPr>
        <w:t xml:space="preserve"> </w:t>
      </w:r>
      <w:r w:rsidR="00F0023B">
        <w:rPr>
          <w:rFonts w:ascii="Georgia" w:eastAsia="Times New Roman" w:hAnsi="Georgia" w:cs="Times New Roman"/>
          <w:i/>
          <w:color w:val="333333"/>
          <w:sz w:val="27"/>
          <w:szCs w:val="27"/>
          <w:lang w:eastAsia="ru-RU"/>
        </w:rPr>
        <w:t>голодающих</w:t>
      </w:r>
      <w:r w:rsidR="00F0023B" w:rsidRPr="00F0023B">
        <w:rPr>
          <w:rFonts w:ascii="Georgia" w:eastAsia="Times New Roman" w:hAnsi="Georgia" w:cs="Times New Roman"/>
          <w:i/>
          <w:color w:val="333333"/>
          <w:sz w:val="27"/>
          <w:szCs w:val="27"/>
          <w:lang w:eastAsia="ru-RU"/>
        </w:rPr>
        <w:t xml:space="preserve"> </w:t>
      </w:r>
      <w:r w:rsidR="00F0023B">
        <w:rPr>
          <w:rFonts w:ascii="Georgia" w:eastAsia="Times New Roman" w:hAnsi="Georgia" w:cs="Times New Roman"/>
          <w:i/>
          <w:color w:val="333333"/>
          <w:sz w:val="27"/>
          <w:szCs w:val="27"/>
          <w:lang w:eastAsia="ru-RU"/>
        </w:rPr>
        <w:t>христиан и поможет им</w:t>
      </w:r>
      <w:r w:rsidR="001B3C83" w:rsidRPr="00F0023B">
        <w:rPr>
          <w:rFonts w:ascii="Georgia" w:eastAsia="Times New Roman" w:hAnsi="Georgia" w:cs="Times New Roman"/>
          <w:i/>
          <w:color w:val="333333"/>
          <w:sz w:val="27"/>
          <w:szCs w:val="27"/>
          <w:lang w:eastAsia="ru-RU"/>
        </w:rPr>
        <w:t xml:space="preserve"> </w:t>
      </w:r>
      <w:r w:rsidR="00B212F6">
        <w:rPr>
          <w:rFonts w:ascii="Georgia" w:eastAsia="Times New Roman" w:hAnsi="Georgia" w:cs="Times New Roman"/>
          <w:i/>
          <w:color w:val="333333"/>
          <w:sz w:val="27"/>
          <w:szCs w:val="27"/>
          <w:lang w:eastAsia="ru-RU"/>
        </w:rPr>
        <w:t xml:space="preserve">восстановить </w:t>
      </w:r>
      <w:r w:rsidR="00F0023B">
        <w:rPr>
          <w:rFonts w:ascii="Georgia" w:eastAsia="Times New Roman" w:hAnsi="Georgia" w:cs="Times New Roman"/>
          <w:i/>
          <w:color w:val="333333"/>
          <w:sz w:val="27"/>
          <w:szCs w:val="27"/>
          <w:lang w:eastAsia="ru-RU"/>
        </w:rPr>
        <w:t>дома</w:t>
      </w:r>
      <w:r w:rsidR="001B3C83" w:rsidRPr="00546C61">
        <w:rPr>
          <w:rFonts w:ascii="Georgia" w:eastAsia="Times New Roman" w:hAnsi="Georgia" w:cs="Times New Roman"/>
          <w:i/>
          <w:color w:val="333333"/>
          <w:sz w:val="27"/>
          <w:szCs w:val="27"/>
          <w:lang w:val="en-US" w:eastAsia="ru-RU"/>
        </w:rPr>
        <w:t> </w:t>
      </w:r>
    </w:p>
    <w:p w:rsidR="00546C61" w:rsidRPr="001A574D" w:rsidRDefault="00F0023B" w:rsidP="00546C61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</w:t>
      </w:r>
      <w:r w:rsidRPr="00314BA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данным</w:t>
      </w:r>
      <w:r w:rsidRPr="00314BA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на</w:t>
      </w:r>
      <w:r w:rsidRPr="00314BA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13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января</w:t>
      </w:r>
      <w:r w:rsidR="00546C61" w:rsidRPr="00314BA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 w:rsidR="00314BA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от</w:t>
      </w:r>
      <w:r w:rsidR="00314BA0" w:rsidRPr="00314BA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314BA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тайфуна</w:t>
      </w:r>
      <w:r w:rsidR="00314BA0" w:rsidRPr="00314BA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677DD8" w:rsidRPr="009B6E3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“</w:t>
      </w:r>
      <w:r w:rsidR="00677DD8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Раи</w:t>
      </w:r>
      <w:r w:rsidR="00677DD8" w:rsidRPr="009B6E3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”</w:t>
      </w:r>
      <w:r w:rsidR="00677DD8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314BA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пострадали</w:t>
      </w:r>
      <w:r w:rsidR="00314BA0" w:rsidRPr="00314BA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314BA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</w:t>
      </w:r>
      <w:r w:rsidR="00314BA0" w:rsidRPr="00314BA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314BA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общей</w:t>
      </w:r>
      <w:r w:rsidR="00314BA0" w:rsidRPr="00314BA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314BA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сложности 8 миллионов человек, </w:t>
      </w:r>
      <w:r w:rsidR="00546C61" w:rsidRPr="00314BA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1</w:t>
      </w:r>
      <w:r w:rsidR="00314BA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,</w:t>
      </w:r>
      <w:r w:rsidR="00546C61" w:rsidRPr="00314BA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4 </w:t>
      </w:r>
      <w:r w:rsidR="00314BA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миллиона домов повреждены, из них </w:t>
      </w:r>
      <w:r w:rsidR="00546C61" w:rsidRPr="00314BA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400</w:t>
      </w:r>
      <w:r w:rsidR="00314BA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546C61" w:rsidRPr="00314BA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000 </w:t>
      </w:r>
      <w:r w:rsidR="00314BA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разрушены</w:t>
      </w:r>
      <w:r w:rsidR="00546C61" w:rsidRPr="00314BA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</w:t>
      </w:r>
      <w:r w:rsidR="001A574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Некоторые</w:t>
      </w:r>
      <w:r w:rsidR="001A574D" w:rsidRPr="001A574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1A574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из</w:t>
      </w:r>
      <w:r w:rsidR="001A574D" w:rsidRPr="001A574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1A574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пострадавших</w:t>
      </w:r>
      <w:r w:rsidR="001A574D" w:rsidRPr="001A574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1A574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жили</w:t>
      </w:r>
      <w:r w:rsidR="001A574D" w:rsidRPr="001A574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1A574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</w:t>
      </w:r>
      <w:r w:rsidR="001A574D" w:rsidRPr="001A574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1A574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самодельных</w:t>
      </w:r>
      <w:r w:rsidR="001A574D" w:rsidRPr="001A574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1A574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укрытиях</w:t>
      </w:r>
      <w:r w:rsidR="001A574D" w:rsidRPr="001A574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1A574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еще</w:t>
      </w:r>
      <w:r w:rsidR="001A574D" w:rsidRPr="001A574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1A574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со</w:t>
      </w:r>
      <w:r w:rsidR="001A574D" w:rsidRPr="001A574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1A574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времен</w:t>
      </w:r>
      <w:r w:rsidR="001A574D" w:rsidRPr="001A574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1A574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тайфуна</w:t>
      </w:r>
      <w:r w:rsidR="001A574D" w:rsidRPr="001A574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="001A574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Хайян</w:t>
      </w:r>
      <w:proofErr w:type="spellEnd"/>
      <w:r w:rsidR="00546C61" w:rsidRPr="001A574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  <w:r w:rsidR="001A574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Конечно</w:t>
      </w:r>
      <w:r w:rsidR="001A574D" w:rsidRPr="001A574D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, </w:t>
      </w:r>
      <w:r w:rsidR="001A574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их</w:t>
      </w:r>
      <w:r w:rsidR="001A574D" w:rsidRPr="001A574D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 </w:t>
      </w:r>
      <w:r w:rsidR="001A574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укрытия</w:t>
      </w:r>
      <w:r w:rsidR="00546C61" w:rsidRPr="001A574D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 </w:t>
      </w:r>
      <w:r w:rsidR="001A574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не</w:t>
      </w:r>
      <w:r w:rsidR="001A574D" w:rsidRPr="001A574D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 </w:t>
      </w:r>
      <w:r w:rsidR="001A574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могли</w:t>
      </w:r>
      <w:r w:rsidR="001A574D" w:rsidRPr="001A574D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 </w:t>
      </w:r>
      <w:r w:rsidR="001A574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выдержать</w:t>
      </w:r>
      <w:r w:rsidR="001A574D" w:rsidRPr="001A574D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 </w:t>
      </w:r>
      <w:r w:rsidR="001A574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тайфуна</w:t>
      </w:r>
      <w:r w:rsidR="001A574D" w:rsidRPr="001A574D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 </w:t>
      </w:r>
      <w:r w:rsidR="00677DD8" w:rsidRPr="009B6E3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“</w:t>
      </w:r>
      <w:r w:rsidR="00677DD8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Раи</w:t>
      </w:r>
      <w:r w:rsidR="00677DD8" w:rsidRPr="009B6E3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”</w:t>
      </w:r>
      <w:r w:rsidR="001A574D" w:rsidRPr="001A574D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. </w:t>
      </w:r>
      <w:r w:rsidR="001A574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Урожай</w:t>
      </w:r>
      <w:r w:rsidR="001A574D" w:rsidRPr="001A574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1A574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на</w:t>
      </w:r>
      <w:r w:rsidR="001A574D" w:rsidRPr="001A574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1A574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полях</w:t>
      </w:r>
      <w:r w:rsidR="001A574D" w:rsidRPr="001A574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1A574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</w:t>
      </w:r>
      <w:r w:rsidR="001A574D" w:rsidRPr="001A574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1A574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рыбацкие</w:t>
      </w:r>
      <w:r w:rsidR="001A574D" w:rsidRPr="001A574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1A574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лодки</w:t>
      </w:r>
      <w:r w:rsidR="001A574D" w:rsidRPr="001A574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1A574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тоже</w:t>
      </w:r>
      <w:r w:rsidR="001A574D" w:rsidRPr="001A574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1A574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уничтожены</w:t>
      </w:r>
      <w:r w:rsidR="00546C61" w:rsidRPr="001A574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 w:rsidR="001A574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люди лишились сре</w:t>
      </w:r>
      <w:proofErr w:type="gramStart"/>
      <w:r w:rsidR="001A574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дств к с</w:t>
      </w:r>
      <w:proofErr w:type="gramEnd"/>
      <w:r w:rsidR="001A574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уществованию</w:t>
      </w:r>
      <w:r w:rsidR="00546C61" w:rsidRPr="001A574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:rsidR="00546C61" w:rsidRPr="003A58C2" w:rsidRDefault="00805122" w:rsidP="00546C61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1F497D" w:themeColor="text2"/>
          <w:sz w:val="27"/>
          <w:szCs w:val="27"/>
          <w:lang w:val="en-US" w:eastAsia="ru-RU"/>
        </w:rPr>
      </w:pPr>
      <w:r w:rsidRPr="00856570">
        <w:rPr>
          <w:rFonts w:ascii="Georgia" w:eastAsia="Times New Roman" w:hAnsi="Georgia" w:cs="Times New Roman"/>
          <w:b/>
          <w:bCs/>
          <w:color w:val="1F497D" w:themeColor="text2"/>
          <w:sz w:val="27"/>
          <w:szCs w:val="27"/>
          <w:lang w:eastAsia="ru-RU"/>
        </w:rPr>
        <w:t>Пусть</w:t>
      </w:r>
      <w:r w:rsidRPr="003A58C2">
        <w:rPr>
          <w:rFonts w:ascii="Georgia" w:eastAsia="Times New Roman" w:hAnsi="Georgia" w:cs="Times New Roman"/>
          <w:b/>
          <w:bCs/>
          <w:color w:val="1F497D" w:themeColor="text2"/>
          <w:sz w:val="27"/>
          <w:szCs w:val="27"/>
          <w:lang w:val="en-US" w:eastAsia="ru-RU"/>
        </w:rPr>
        <w:t xml:space="preserve"> </w:t>
      </w:r>
      <w:r w:rsidRPr="00856570">
        <w:rPr>
          <w:rFonts w:ascii="Georgia" w:eastAsia="Times New Roman" w:hAnsi="Georgia" w:cs="Times New Roman"/>
          <w:b/>
          <w:bCs/>
          <w:color w:val="1F497D" w:themeColor="text2"/>
          <w:sz w:val="27"/>
          <w:szCs w:val="27"/>
          <w:lang w:eastAsia="ru-RU"/>
        </w:rPr>
        <w:t>их</w:t>
      </w:r>
      <w:r w:rsidRPr="003A58C2">
        <w:rPr>
          <w:rFonts w:ascii="Georgia" w:eastAsia="Times New Roman" w:hAnsi="Georgia" w:cs="Times New Roman"/>
          <w:b/>
          <w:bCs/>
          <w:color w:val="1F497D" w:themeColor="text2"/>
          <w:sz w:val="27"/>
          <w:szCs w:val="27"/>
          <w:lang w:val="en-US" w:eastAsia="ru-RU"/>
        </w:rPr>
        <w:t xml:space="preserve"> </w:t>
      </w:r>
      <w:r w:rsidRPr="00856570">
        <w:rPr>
          <w:rFonts w:ascii="Georgia" w:eastAsia="Times New Roman" w:hAnsi="Georgia" w:cs="Times New Roman"/>
          <w:b/>
          <w:bCs/>
          <w:color w:val="1F497D" w:themeColor="text2"/>
          <w:sz w:val="27"/>
          <w:szCs w:val="27"/>
          <w:lang w:eastAsia="ru-RU"/>
        </w:rPr>
        <w:t>надежды</w:t>
      </w:r>
      <w:r w:rsidRPr="003A58C2">
        <w:rPr>
          <w:rFonts w:ascii="Georgia" w:eastAsia="Times New Roman" w:hAnsi="Georgia" w:cs="Times New Roman"/>
          <w:b/>
          <w:bCs/>
          <w:color w:val="1F497D" w:themeColor="text2"/>
          <w:sz w:val="27"/>
          <w:szCs w:val="27"/>
          <w:lang w:val="en-US" w:eastAsia="ru-RU"/>
        </w:rPr>
        <w:t xml:space="preserve"> </w:t>
      </w:r>
      <w:r w:rsidRPr="00856570">
        <w:rPr>
          <w:rFonts w:ascii="Georgia" w:eastAsia="Times New Roman" w:hAnsi="Georgia" w:cs="Times New Roman"/>
          <w:b/>
          <w:bCs/>
          <w:color w:val="1F497D" w:themeColor="text2"/>
          <w:sz w:val="27"/>
          <w:szCs w:val="27"/>
          <w:lang w:eastAsia="ru-RU"/>
        </w:rPr>
        <w:t>станут</w:t>
      </w:r>
      <w:r w:rsidRPr="003A58C2">
        <w:rPr>
          <w:rFonts w:ascii="Georgia" w:eastAsia="Times New Roman" w:hAnsi="Georgia" w:cs="Times New Roman"/>
          <w:b/>
          <w:bCs/>
          <w:color w:val="1F497D" w:themeColor="text2"/>
          <w:sz w:val="27"/>
          <w:szCs w:val="27"/>
          <w:lang w:val="en-US" w:eastAsia="ru-RU"/>
        </w:rPr>
        <w:t xml:space="preserve"> </w:t>
      </w:r>
      <w:r w:rsidRPr="00856570">
        <w:rPr>
          <w:rFonts w:ascii="Georgia" w:eastAsia="Times New Roman" w:hAnsi="Georgia" w:cs="Times New Roman"/>
          <w:b/>
          <w:bCs/>
          <w:color w:val="1F497D" w:themeColor="text2"/>
          <w:sz w:val="27"/>
          <w:szCs w:val="27"/>
          <w:lang w:eastAsia="ru-RU"/>
        </w:rPr>
        <w:t>реальностью</w:t>
      </w:r>
    </w:p>
    <w:p w:rsidR="00546C61" w:rsidRPr="00041BC4" w:rsidRDefault="00E630B7" w:rsidP="00546C61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Сильные удары тайфуна</w:t>
      </w:r>
      <w:r w:rsidR="00546C61" w:rsidRPr="00BF3EF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677DD8" w:rsidRPr="00BF3EF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“</w:t>
      </w:r>
      <w:r w:rsidR="00677DD8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Раи</w:t>
      </w:r>
      <w:r w:rsidR="00677DD8" w:rsidRPr="00BF3EF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”</w:t>
      </w:r>
      <w:r w:rsidR="00677DD8" w:rsidRPr="00BF3EF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546C61" w:rsidRPr="00BF3EF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(</w:t>
      </w:r>
      <w:r w:rsidR="0039414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который</w:t>
      </w:r>
      <w:r w:rsidR="00394142" w:rsidRPr="00BF3EF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39414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местные</w:t>
      </w:r>
      <w:r w:rsidR="00394142" w:rsidRPr="00BF3EF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39414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называют</w:t>
      </w:r>
      <w:r w:rsidR="00394142" w:rsidRPr="00BF3EF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394142" w:rsidRPr="00BF3EF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“</w:t>
      </w:r>
      <w:r w:rsidR="0039414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Одетт</w:t>
      </w:r>
      <w:r w:rsidR="00394142" w:rsidRPr="00BF3EF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”</w:t>
      </w:r>
      <w:r w:rsidR="00546C61" w:rsidRPr="00BF3EF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) </w:t>
      </w:r>
      <w:r w:rsidR="00BF3EF7" w:rsidRPr="00BF3EF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пришлись на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большую</w:t>
      </w:r>
      <w:r w:rsidR="00BF3EF7" w:rsidRPr="00BF3EF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прибрежную провинцию </w:t>
      </w:r>
      <w:proofErr w:type="spellStart"/>
      <w:r w:rsidR="00BF3EF7" w:rsidRPr="00BF3EF7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Южный</w:t>
      </w:r>
      <w:proofErr w:type="spellEnd"/>
      <w:proofErr w:type="gramStart"/>
      <w:r w:rsidR="00BF3EF7" w:rsidRPr="00BF3EF7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 </w:t>
      </w:r>
      <w:proofErr w:type="spellStart"/>
      <w:r w:rsidR="00BF3EF7" w:rsidRPr="00BF3EF7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Л</w:t>
      </w:r>
      <w:proofErr w:type="gramEnd"/>
      <w:r w:rsidR="00BF3EF7" w:rsidRPr="00BF3EF7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ейте</w:t>
      </w:r>
      <w:proofErr w:type="spellEnd"/>
      <w:r w:rsidR="00546C61" w:rsidRPr="00546C61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.</w:t>
      </w:r>
      <w:r w:rsidRPr="00E630B7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Руководители</w:t>
      </w:r>
      <w:r w:rsidRPr="00B212F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поместных</w:t>
      </w:r>
      <w:r w:rsidRPr="00B212F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евангельских</w:t>
      </w:r>
      <w:r w:rsidRPr="00B212F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церквей</w:t>
      </w:r>
      <w:r w:rsidRPr="00B212F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отчаянно</w:t>
      </w:r>
      <w:r w:rsidRPr="00B212F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стараются</w:t>
      </w:r>
      <w:r w:rsidRPr="00B212F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оказать</w:t>
      </w:r>
      <w:r w:rsidRPr="00B212F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помощь</w:t>
      </w:r>
      <w:r w:rsidRPr="00B212F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пострадавшим</w:t>
      </w:r>
      <w:r w:rsidR="00546C61" w:rsidRPr="00B212F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B212F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</w:t>
      </w:r>
      <w:r w:rsidR="00B212F6" w:rsidRPr="00B212F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B212F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обратились</w:t>
      </w:r>
      <w:r w:rsidR="00B212F6" w:rsidRPr="00B212F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B212F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</w:t>
      </w:r>
      <w:r w:rsidR="00B212F6" w:rsidRPr="00B212F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B212F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нам</w:t>
      </w:r>
      <w:r w:rsidR="00B212F6" w:rsidRPr="00B212F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041BC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 просьбой о поддержке</w:t>
      </w:r>
      <w:r w:rsidR="00546C61" w:rsidRPr="00B212F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</w:t>
      </w:r>
      <w:r w:rsidR="00B212F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Ваши пожертвования станут ответом на эту просьбу</w:t>
      </w:r>
      <w:r w:rsidR="00546C61" w:rsidRPr="00041BC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:rsidR="00546C61" w:rsidRPr="00546C61" w:rsidRDefault="00546C61" w:rsidP="00546C6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546C61">
        <w:rPr>
          <w:rFonts w:ascii="Georgia" w:eastAsia="Times New Roman" w:hAnsi="Georgia" w:cs="Times New Roman"/>
          <w:noProof/>
          <w:color w:val="333333"/>
          <w:sz w:val="27"/>
          <w:szCs w:val="27"/>
          <w:lang w:eastAsia="ru-RU"/>
        </w:rPr>
        <w:drawing>
          <wp:inline distT="0" distB="0" distL="0" distR="0" wp14:anchorId="5DED9D07" wp14:editId="7FADF719">
            <wp:extent cx="3583172" cy="2615610"/>
            <wp:effectExtent l="0" t="0" r="0" b="0"/>
            <wp:docPr id="4" name="Рисунок 4" descr="https://barnabasfund.org/en/latest-needs/don-t-forget-victims-of-typhoon-rai-help-hungry-homeless-christians-in-t/images/389762f-ff55152537d8c4970d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arnabasfund.org/en/latest-needs/don-t-forget-victims-of-typhoon-rai-help-hungry-homeless-christians-in-t/images/389762f-ff55152537d8c4970d8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68" r="42389" b="22096"/>
                    <a:stretch/>
                  </pic:blipFill>
                  <pic:spPr bwMode="auto">
                    <a:xfrm>
                      <a:off x="0" y="0"/>
                      <a:ext cx="3583172" cy="261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46C61">
        <w:rPr>
          <w:rFonts w:ascii="Georgia" w:eastAsia="Times New Roman" w:hAnsi="Georgia" w:cs="Times New Roman"/>
          <w:noProof/>
          <w:color w:val="333333"/>
          <w:sz w:val="27"/>
          <w:szCs w:val="27"/>
          <w:lang w:eastAsia="ru-RU"/>
        </w:rPr>
        <w:drawing>
          <wp:inline distT="0" distB="0" distL="0" distR="0" wp14:anchorId="0128F816" wp14:editId="1BC2124D">
            <wp:extent cx="1483349" cy="2604976"/>
            <wp:effectExtent l="0" t="0" r="3175" b="5080"/>
            <wp:docPr id="2" name="Рисунок 2" descr="https://barnabasfund.org/en/latest-needs/don-t-forget-victims-of-typhoon-rai-help-hungry-homeless-christians-in-t/images/389762f-ff55152537d8c4970d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arnabasfund.org/en/latest-needs/don-t-forget-victims-of-typhoon-rai-help-hungry-homeless-christians-in-t/images/389762f-ff55152537d8c4970d8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11"/>
                    <a:stretch/>
                  </pic:blipFill>
                  <pic:spPr bwMode="auto">
                    <a:xfrm>
                      <a:off x="0" y="0"/>
                      <a:ext cx="1482564" cy="2603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6C61" w:rsidRPr="00546C61" w:rsidRDefault="00856570" w:rsidP="00546C61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color w:val="333333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i/>
          <w:color w:val="333333"/>
          <w:sz w:val="27"/>
          <w:szCs w:val="27"/>
          <w:lang w:eastAsia="ru-RU"/>
        </w:rPr>
        <w:t>Вот</w:t>
      </w:r>
      <w:r w:rsidRPr="00856570">
        <w:rPr>
          <w:rFonts w:ascii="Georgia" w:eastAsia="Times New Roman" w:hAnsi="Georgia" w:cs="Times New Roman"/>
          <w:i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i/>
          <w:color w:val="333333"/>
          <w:sz w:val="27"/>
          <w:szCs w:val="27"/>
          <w:lang w:eastAsia="ru-RU"/>
        </w:rPr>
        <w:t>такой</w:t>
      </w:r>
      <w:r w:rsidRPr="00856570">
        <w:rPr>
          <w:rFonts w:ascii="Georgia" w:eastAsia="Times New Roman" w:hAnsi="Georgia" w:cs="Times New Roman"/>
          <w:i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i/>
          <w:color w:val="333333"/>
          <w:sz w:val="27"/>
          <w:szCs w:val="27"/>
          <w:lang w:eastAsia="ru-RU"/>
        </w:rPr>
        <w:t>набор</w:t>
      </w:r>
      <w:r w:rsidRPr="00856570">
        <w:rPr>
          <w:rFonts w:ascii="Georgia" w:eastAsia="Times New Roman" w:hAnsi="Georgia" w:cs="Times New Roman"/>
          <w:i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i/>
          <w:color w:val="333333"/>
          <w:sz w:val="27"/>
          <w:szCs w:val="27"/>
          <w:lang w:eastAsia="ru-RU"/>
        </w:rPr>
        <w:t>материалов</w:t>
      </w:r>
      <w:r w:rsidRPr="00856570">
        <w:rPr>
          <w:rFonts w:ascii="Georgia" w:eastAsia="Times New Roman" w:hAnsi="Georgia" w:cs="Times New Roman"/>
          <w:i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i/>
          <w:color w:val="333333"/>
          <w:sz w:val="27"/>
          <w:szCs w:val="27"/>
          <w:lang w:eastAsia="ru-RU"/>
        </w:rPr>
        <w:t>и</w:t>
      </w:r>
      <w:r w:rsidRPr="00856570">
        <w:rPr>
          <w:rFonts w:ascii="Georgia" w:eastAsia="Times New Roman" w:hAnsi="Georgia" w:cs="Times New Roman"/>
          <w:i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i/>
          <w:color w:val="333333"/>
          <w:sz w:val="27"/>
          <w:szCs w:val="27"/>
          <w:lang w:eastAsia="ru-RU"/>
        </w:rPr>
        <w:t xml:space="preserve">инструментов поможет </w:t>
      </w:r>
      <w:r w:rsidR="005601A8">
        <w:rPr>
          <w:rFonts w:ascii="Georgia" w:eastAsia="Times New Roman" w:hAnsi="Georgia" w:cs="Times New Roman"/>
          <w:i/>
          <w:color w:val="333333"/>
          <w:sz w:val="27"/>
          <w:szCs w:val="27"/>
          <w:lang w:eastAsia="ru-RU"/>
        </w:rPr>
        <w:t xml:space="preserve">одной </w:t>
      </w:r>
      <w:r>
        <w:rPr>
          <w:rFonts w:ascii="Georgia" w:eastAsia="Times New Roman" w:hAnsi="Georgia" w:cs="Times New Roman"/>
          <w:i/>
          <w:color w:val="333333"/>
          <w:sz w:val="27"/>
          <w:szCs w:val="27"/>
          <w:lang w:eastAsia="ru-RU"/>
        </w:rPr>
        <w:t>семье</w:t>
      </w:r>
      <w:r w:rsidR="00546C61" w:rsidRPr="00546C61">
        <w:rPr>
          <w:rFonts w:ascii="Georgia" w:eastAsia="Times New Roman" w:hAnsi="Georgia" w:cs="Times New Roman"/>
          <w:i/>
          <w:color w:val="333333"/>
          <w:sz w:val="27"/>
          <w:szCs w:val="27"/>
          <w:lang w:eastAsia="ru-RU"/>
        </w:rPr>
        <w:t xml:space="preserve"> </w:t>
      </w:r>
      <w:r w:rsidR="005601A8">
        <w:rPr>
          <w:rFonts w:ascii="Georgia" w:eastAsia="Times New Roman" w:hAnsi="Georgia" w:cs="Times New Roman"/>
          <w:i/>
          <w:color w:val="333333"/>
          <w:sz w:val="27"/>
          <w:szCs w:val="27"/>
          <w:lang w:eastAsia="ru-RU"/>
        </w:rPr>
        <w:t>залатать свой поврежденный дом</w:t>
      </w:r>
    </w:p>
    <w:p w:rsidR="00546C61" w:rsidRPr="00503CDF" w:rsidRDefault="00503CDF" w:rsidP="00546C61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546C61">
        <w:rPr>
          <w:rFonts w:ascii="Georgia" w:eastAsia="Times New Roman" w:hAnsi="Georgia" w:cs="Times New Roman"/>
          <w:noProof/>
          <w:color w:val="333333"/>
          <w:sz w:val="27"/>
          <w:szCs w:val="27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55A7B976" wp14:editId="1E82B71D">
            <wp:simplePos x="0" y="0"/>
            <wp:positionH relativeFrom="margin">
              <wp:posOffset>3539490</wp:posOffset>
            </wp:positionH>
            <wp:positionV relativeFrom="margin">
              <wp:posOffset>69215</wp:posOffset>
            </wp:positionV>
            <wp:extent cx="3060065" cy="2296160"/>
            <wp:effectExtent l="0" t="0" r="6985" b="8890"/>
            <wp:wrapSquare wrapText="bothSides"/>
            <wp:docPr id="1" name="Рисунок 1" descr="https://barnabasfund.org/en/latest-needs/don-t-forget-victims-of-typhoon-rai-help-hungry-homeless-christians-in-t/images/28d437a-0ffc63195fda082a44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arnabasfund.org/en/latest-needs/don-t-forget-victims-of-typhoon-rai-help-hungry-homeless-christians-in-t/images/28d437a-0ffc63195fda082a44b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65" cy="229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0CE1">
        <w:rPr>
          <w:rFonts w:ascii="Georgia" w:eastAsia="Times New Roman" w:hAnsi="Georgia" w:cs="Times New Roman"/>
          <w:noProof/>
          <w:color w:val="333333"/>
          <w:sz w:val="27"/>
          <w:szCs w:val="27"/>
          <w:lang w:eastAsia="ru-RU"/>
        </w:rPr>
        <w:t>Простой</w:t>
      </w:r>
      <w:r w:rsidR="00850CE1" w:rsidRPr="00850CE1">
        <w:rPr>
          <w:rFonts w:ascii="Georgia" w:eastAsia="Times New Roman" w:hAnsi="Georgia" w:cs="Times New Roman"/>
          <w:noProof/>
          <w:color w:val="333333"/>
          <w:sz w:val="27"/>
          <w:szCs w:val="27"/>
          <w:lang w:eastAsia="ru-RU"/>
        </w:rPr>
        <w:t xml:space="preserve"> </w:t>
      </w:r>
      <w:r w:rsidR="00850CE1">
        <w:rPr>
          <w:rFonts w:ascii="Georgia" w:eastAsia="Times New Roman" w:hAnsi="Georgia" w:cs="Times New Roman"/>
          <w:noProof/>
          <w:color w:val="333333"/>
          <w:sz w:val="27"/>
          <w:szCs w:val="27"/>
          <w:lang w:eastAsia="ru-RU"/>
        </w:rPr>
        <w:t>набор</w:t>
      </w:r>
      <w:r w:rsidR="00850CE1" w:rsidRPr="00850CE1">
        <w:rPr>
          <w:rFonts w:ascii="Georgia" w:eastAsia="Times New Roman" w:hAnsi="Georgia" w:cs="Times New Roman"/>
          <w:noProof/>
          <w:color w:val="333333"/>
          <w:sz w:val="27"/>
          <w:szCs w:val="27"/>
          <w:lang w:eastAsia="ru-RU"/>
        </w:rPr>
        <w:t xml:space="preserve"> </w:t>
      </w:r>
      <w:r w:rsidR="00850CE1">
        <w:rPr>
          <w:rFonts w:ascii="Georgia" w:eastAsia="Times New Roman" w:hAnsi="Georgia" w:cs="Times New Roman"/>
          <w:noProof/>
          <w:color w:val="333333"/>
          <w:sz w:val="27"/>
          <w:szCs w:val="27"/>
          <w:lang w:eastAsia="ru-RU"/>
        </w:rPr>
        <w:t>для</w:t>
      </w:r>
      <w:r w:rsidR="00850CE1" w:rsidRPr="00850CE1">
        <w:rPr>
          <w:rFonts w:ascii="Georgia" w:eastAsia="Times New Roman" w:hAnsi="Georgia" w:cs="Times New Roman"/>
          <w:noProof/>
          <w:color w:val="333333"/>
          <w:sz w:val="27"/>
          <w:szCs w:val="27"/>
          <w:lang w:eastAsia="ru-RU"/>
        </w:rPr>
        <w:t xml:space="preserve"> </w:t>
      </w:r>
      <w:r w:rsidR="00850CE1">
        <w:rPr>
          <w:rFonts w:ascii="Georgia" w:eastAsia="Times New Roman" w:hAnsi="Georgia" w:cs="Times New Roman"/>
          <w:noProof/>
          <w:color w:val="333333"/>
          <w:sz w:val="27"/>
          <w:szCs w:val="27"/>
          <w:lang w:eastAsia="ru-RU"/>
        </w:rPr>
        <w:t>ремонта</w:t>
      </w:r>
      <w:r w:rsidR="00850CE1" w:rsidRPr="00850CE1">
        <w:rPr>
          <w:rFonts w:ascii="Georgia" w:eastAsia="Times New Roman" w:hAnsi="Georgia" w:cs="Times New Roman"/>
          <w:noProof/>
          <w:color w:val="333333"/>
          <w:sz w:val="27"/>
          <w:szCs w:val="27"/>
          <w:lang w:eastAsia="ru-RU"/>
        </w:rPr>
        <w:t xml:space="preserve"> </w:t>
      </w:r>
      <w:r w:rsidR="00850CE1">
        <w:rPr>
          <w:rFonts w:ascii="Georgia" w:eastAsia="Times New Roman" w:hAnsi="Georgia" w:cs="Times New Roman"/>
          <w:noProof/>
          <w:color w:val="333333"/>
          <w:sz w:val="27"/>
          <w:szCs w:val="27"/>
          <w:lang w:eastAsia="ru-RU"/>
        </w:rPr>
        <w:t>дома</w:t>
      </w:r>
      <w:r w:rsidR="00850CE1" w:rsidRPr="00850CE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850CE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поможет</w:t>
      </w:r>
      <w:r w:rsidR="00850CE1" w:rsidRPr="00850CE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850CE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семьям</w:t>
      </w:r>
      <w:r w:rsidR="00850CE1" w:rsidRPr="00850CE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850CE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залатать</w:t>
      </w:r>
      <w:r w:rsidR="00850CE1" w:rsidRPr="00850CE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850CE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свои</w:t>
      </w:r>
      <w:r w:rsidR="00850CE1" w:rsidRPr="00850CE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850CE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разрушенные жилища, чтобы там можно было жить</w:t>
      </w:r>
      <w:r w:rsidR="00546C61" w:rsidRPr="00850CE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</w:t>
      </w:r>
      <w:r w:rsidR="00850CE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Каждый</w:t>
      </w:r>
      <w:r w:rsidR="00850CE1" w:rsidRPr="0004531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850CE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такой</w:t>
      </w:r>
      <w:r w:rsidR="00850CE1" w:rsidRPr="0004531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850CE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набор</w:t>
      </w:r>
      <w:r w:rsidR="00850CE1" w:rsidRPr="0004531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850CE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включает</w:t>
      </w:r>
      <w:r w:rsidR="00546C61" w:rsidRPr="0004531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14 </w:t>
      </w:r>
      <w:r w:rsidR="00850CE1" w:rsidRPr="0004531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гофрированны</w:t>
      </w:r>
      <w:r w:rsidR="00850CE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х</w:t>
      </w:r>
      <w:r w:rsidR="00850CE1" w:rsidRPr="0004531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металлически</w:t>
      </w:r>
      <w:r w:rsidR="00850CE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х</w:t>
      </w:r>
      <w:r w:rsidR="00850CE1" w:rsidRPr="0004531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лист</w:t>
      </w:r>
      <w:r w:rsidR="00850CE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ов</w:t>
      </w:r>
      <w:r w:rsidR="00850CE1" w:rsidRPr="0004531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для кровли</w:t>
      </w:r>
      <w:r w:rsidR="00546C61" w:rsidRPr="0004531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 w:rsidR="0004531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два конька крыши</w:t>
      </w:r>
      <w:r w:rsidR="00546C61" w:rsidRPr="0004531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44 </w:t>
      </w:r>
      <w:r w:rsidR="00FE2AC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кокосовы</w:t>
      </w:r>
      <w:r w:rsidR="00041BC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е</w:t>
      </w:r>
      <w:r w:rsidR="00FE2AC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бал</w:t>
      </w:r>
      <w:r w:rsidR="00041BC4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ки</w:t>
      </w:r>
      <w:r w:rsidR="00FE2AC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различной длины</w:t>
      </w:r>
      <w:r w:rsidR="00546C61" w:rsidRPr="0004531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12 </w:t>
      </w:r>
      <w:r w:rsidR="00FE2AC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листов фанеры</w:t>
      </w:r>
      <w:r w:rsidR="00546C61" w:rsidRPr="0004531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FE2AC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</w:t>
      </w:r>
      <w:r w:rsidR="00546C61" w:rsidRPr="0004531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FE2AC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разные гвозди</w:t>
      </w:r>
      <w:r w:rsidR="00546C61" w:rsidRPr="0004531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 w:rsidR="00FE2AC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плюс пила и молоток</w:t>
      </w:r>
      <w:r w:rsidR="00546C61" w:rsidRPr="0004531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</w:t>
      </w:r>
      <w:r w:rsidR="00FE2AC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Предоставляется</w:t>
      </w:r>
      <w:r w:rsidR="00FE2AC3" w:rsidRPr="00503CDF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 </w:t>
      </w:r>
      <w:r w:rsidR="00FE2AC3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обучение</w:t>
      </w:r>
      <w:r w:rsidR="00FE2AC3" w:rsidRPr="00503CDF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.</w:t>
      </w:r>
    </w:p>
    <w:p w:rsidR="00546C61" w:rsidRPr="00503CDF" w:rsidRDefault="00503CDF" w:rsidP="00546C61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Как</w:t>
      </w:r>
      <w:r w:rsidRPr="00503CD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вы</w:t>
      </w:r>
      <w:r w:rsidRPr="00503CD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можете</w:t>
      </w:r>
      <w:r w:rsidRPr="00503CD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помочь</w:t>
      </w:r>
      <w:r w:rsidRPr="00503CD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нашим</w:t>
      </w:r>
      <w:r w:rsidRPr="00503CD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братьям</w:t>
      </w:r>
      <w:r w:rsidRPr="00503CD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</w:t>
      </w:r>
      <w:r w:rsidRPr="00503CD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сестрам</w:t>
      </w:r>
      <w:r w:rsidRPr="00503CD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на</w:t>
      </w:r>
      <w:r w:rsidRPr="00503CD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Филиппинах</w:t>
      </w:r>
      <w:r w:rsidRPr="00503CD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потерявшим</w:t>
      </w:r>
      <w:r w:rsidRPr="00503CD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свои</w:t>
      </w:r>
      <w:r w:rsidRPr="00503CD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дома</w:t>
      </w:r>
      <w:r w:rsidRPr="00503CD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</w:t>
      </w:r>
      <w:r w:rsidRPr="00503CD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средства</w:t>
      </w:r>
      <w:r w:rsidRPr="00503CD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</w:t>
      </w:r>
      <w:r w:rsidRPr="00503CD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существованию</w:t>
      </w:r>
      <w:r w:rsidR="00546C61" w:rsidRPr="00503CD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?</w:t>
      </w:r>
    </w:p>
    <w:p w:rsidR="00546C61" w:rsidRPr="00546C61" w:rsidRDefault="00805122" w:rsidP="00503CDF">
      <w:pPr>
        <w:shd w:val="clear" w:color="auto" w:fill="FFFFFF"/>
        <w:spacing w:before="100" w:beforeAutospacing="1" w:after="100" w:afterAutospacing="1" w:line="240" w:lineRule="auto"/>
        <w:ind w:right="-1"/>
        <w:rPr>
          <w:rFonts w:ascii="Georgia" w:eastAsia="Times New Roman" w:hAnsi="Georgia" w:cs="Times New Roman"/>
          <w:color w:val="1F497D" w:themeColor="text2"/>
          <w:sz w:val="27"/>
          <w:szCs w:val="27"/>
          <w:lang w:eastAsia="ru-RU"/>
        </w:rPr>
      </w:pPr>
      <w:r w:rsidRPr="00856570">
        <w:rPr>
          <w:rFonts w:ascii="Georgia" w:eastAsia="Times New Roman" w:hAnsi="Georgia" w:cs="Times New Roman"/>
          <w:b/>
          <w:bCs/>
          <w:color w:val="1F497D" w:themeColor="text2"/>
          <w:sz w:val="27"/>
          <w:szCs w:val="27"/>
          <w:lang w:eastAsia="ru-RU"/>
        </w:rPr>
        <w:t>Помните о тех, о ком забыл весь мир</w:t>
      </w:r>
    </w:p>
    <w:p w:rsidR="00546C61" w:rsidRPr="00503CDF" w:rsidRDefault="00503CDF" w:rsidP="00546C61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Мир</w:t>
      </w:r>
      <w:r w:rsidRPr="00503CD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уже</w:t>
      </w:r>
      <w:r w:rsidRPr="00503CD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забыл</w:t>
      </w:r>
      <w:r w:rsidRPr="00503CD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</w:t>
      </w:r>
      <w:r w:rsidRPr="00503CD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тайфуне</w:t>
      </w:r>
      <w:r w:rsidR="00546C61" w:rsidRPr="00503CD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Pr="00503CD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“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Раи</w:t>
      </w:r>
      <w:r w:rsidRPr="00503CD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”</w:t>
      </w:r>
      <w:r w:rsidR="00546C61" w:rsidRPr="00503CD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но</w:t>
      </w:r>
      <w:r w:rsidRPr="00503CD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наши</w:t>
      </w:r>
      <w:r w:rsidRPr="00503CD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братья</w:t>
      </w:r>
      <w:r w:rsidRPr="00503CD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</w:t>
      </w:r>
      <w:r w:rsidRPr="00503CD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сестры</w:t>
      </w:r>
      <w:r w:rsidRPr="00503CD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на</w:t>
      </w:r>
      <w:r w:rsidRPr="00503CD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Филиппинах все еще находятся в большой нужде</w:t>
      </w:r>
      <w:r w:rsidR="00546C61" w:rsidRPr="00503CD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Пожалуйста</w:t>
      </w:r>
      <w:r w:rsidRPr="00503CD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помните</w:t>
      </w:r>
      <w:r w:rsidRPr="00503CD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</w:t>
      </w:r>
      <w:r w:rsidRPr="00503CD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них</w:t>
      </w:r>
      <w:r w:rsidRPr="00503CD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</w:t>
      </w:r>
      <w:r w:rsidRPr="00503CD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своих</w:t>
      </w:r>
      <w:r w:rsidRPr="00503CD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молитвах и </w:t>
      </w:r>
      <w:r w:rsidR="00C1470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протяните руку помощи</w:t>
      </w:r>
      <w:r w:rsidR="00546C61" w:rsidRPr="00503CD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:rsidR="00546C61" w:rsidRPr="00C1470D" w:rsidRDefault="00546C61" w:rsidP="00EB0645">
      <w:pPr>
        <w:pStyle w:val="a7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C1470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1 </w:t>
      </w:r>
      <w:r w:rsidR="00C1470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молоток</w:t>
      </w:r>
      <w:r w:rsidRPr="00C1470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C1470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</w:t>
      </w:r>
      <w:r w:rsidRPr="00C1470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1 </w:t>
      </w:r>
      <w:r w:rsidR="00C1470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ручная пила</w:t>
      </w:r>
      <w:r w:rsidRPr="00C1470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80512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сто</w:t>
      </w:r>
      <w:r w:rsidR="00C1470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я</w:t>
      </w:r>
      <w:r w:rsidR="0080512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т</w:t>
      </w:r>
      <w:r w:rsidRPr="00EB0645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 </w:t>
      </w:r>
      <w:r w:rsidRPr="00C1470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$8.50</w:t>
      </w:r>
      <w:r w:rsidR="00DA1FE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:rsidR="00546C61" w:rsidRPr="00C1470D" w:rsidRDefault="00C1470D" w:rsidP="00EB0645">
      <w:pPr>
        <w:pStyle w:val="a7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Рис</w:t>
      </w:r>
      <w:r w:rsidRPr="00C1470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для</w:t>
      </w:r>
      <w:r w:rsidR="00546C61" w:rsidRPr="00C1470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1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семьи</w:t>
      </w:r>
      <w:r w:rsidR="00546C61" w:rsidRPr="00C1470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(25</w:t>
      </w:r>
      <w:r w:rsidR="00805122" w:rsidRPr="00C1470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80512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кг</w:t>
      </w:r>
      <w:r w:rsidR="00546C61" w:rsidRPr="00C1470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)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стоит</w:t>
      </w:r>
      <w:r w:rsidR="00546C61" w:rsidRPr="00EB0645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 </w:t>
      </w:r>
      <w:r w:rsidR="00EB0645" w:rsidRPr="00C1470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$19</w:t>
      </w:r>
      <w:r w:rsidR="00DA1FE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:rsidR="00546C61" w:rsidRPr="00FE05D9" w:rsidRDefault="00546C61" w:rsidP="00EB0645">
      <w:pPr>
        <w:pStyle w:val="a7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FE05D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1 </w:t>
      </w:r>
      <w:r w:rsidR="0074243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набор </w:t>
      </w:r>
      <w:r w:rsidR="00FE05D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б</w:t>
      </w:r>
      <w:r w:rsidR="00FE05D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ытовых принадлежностей </w:t>
      </w:r>
      <w:r w:rsidR="0074243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стоит</w:t>
      </w:r>
      <w:r w:rsidR="00EB0645" w:rsidRPr="00EB0645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val="en-US" w:eastAsia="ru-RU"/>
        </w:rPr>
        <w:t> </w:t>
      </w:r>
      <w:r w:rsidR="00EB0645" w:rsidRPr="00FE05D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$28</w:t>
      </w:r>
      <w:r w:rsidR="00DA1FE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:rsidR="00546C61" w:rsidRPr="0074243B" w:rsidRDefault="0074243B" w:rsidP="00EB0645">
      <w:pPr>
        <w:pStyle w:val="a7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Кровельные материалы для</w:t>
      </w:r>
      <w:r w:rsidR="00546C61" w:rsidRPr="0074243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1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дома стоят</w:t>
      </w:r>
      <w:r w:rsidR="00EB0645" w:rsidRPr="00EB0645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val="en-US" w:eastAsia="ru-RU"/>
        </w:rPr>
        <w:t> </w:t>
      </w:r>
      <w:r w:rsidR="00EB0645" w:rsidRPr="0074243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$160</w:t>
      </w:r>
      <w:r w:rsidR="00DA1FE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:rsidR="00546C61" w:rsidRPr="00EB0645" w:rsidRDefault="00546C61" w:rsidP="00EB0645">
      <w:pPr>
        <w:pStyle w:val="a7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74243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1 </w:t>
      </w:r>
      <w:r w:rsidR="0074243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набор для ремонта стоит</w:t>
      </w:r>
      <w:r w:rsidRPr="00EB0645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 </w:t>
      </w:r>
      <w:r w:rsidR="00EB0645" w:rsidRPr="0074243B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$380</w:t>
      </w:r>
      <w:r w:rsidR="00DA1FE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:rsidR="001173B7" w:rsidRDefault="003A58C2" w:rsidP="001173B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4pt;height:225.2pt">
            <v:imagedata r:id="rId11" o:title="proxy"/>
          </v:shape>
        </w:pict>
      </w:r>
    </w:p>
    <w:p w:rsidR="00557041" w:rsidRDefault="00DA1FE2" w:rsidP="00856570">
      <w:pPr>
        <w:shd w:val="clear" w:color="auto" w:fill="FFFFFF"/>
        <w:spacing w:before="100" w:beforeAutospacing="1" w:after="100" w:afterAutospacing="1" w:line="240" w:lineRule="auto"/>
        <w:ind w:right="3259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>
        <w:rPr>
          <w:noProof/>
        </w:rPr>
        <w:pict>
          <v:shape id="_x0000_s1026" type="#_x0000_t75" style="position:absolute;margin-left:405.85pt;margin-top:655pt;width:110.55pt;height:111.35pt;z-index:251663360;mso-position-horizontal-relative:margin;mso-position-vertical-relative:margin">
            <v:imagedata r:id="rId12" o:title="пожертвования" croptop="3595f" cropbottom="2636f" cropleft="2529f" cropright="4128f"/>
            <w10:wrap type="square" anchorx="margin" anchory="margin"/>
          </v:shape>
        </w:pict>
      </w:r>
      <w:r w:rsidR="00CC2EDE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Чтобы оказать помощь христианам на Филиппинах, направляйте пожертвования на проект</w:t>
      </w:r>
      <w:r w:rsidR="00546C61" w:rsidRPr="00546C61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 </w:t>
      </w:r>
      <w:r w:rsidR="00805122" w:rsidRPr="00CC2EDE">
        <w:rPr>
          <w:rFonts w:ascii="Georgia" w:eastAsia="Times New Roman" w:hAnsi="Georgia" w:cs="Times New Roman"/>
          <w:b/>
          <w:color w:val="333333"/>
          <w:sz w:val="27"/>
          <w:szCs w:val="27"/>
          <w:lang w:eastAsia="ru-RU"/>
        </w:rPr>
        <w:t xml:space="preserve">Помощь </w:t>
      </w:r>
      <w:r w:rsidR="001173B7">
        <w:rPr>
          <w:rFonts w:ascii="Georgia" w:eastAsia="Times New Roman" w:hAnsi="Georgia" w:cs="Times New Roman"/>
          <w:b/>
          <w:color w:val="333333"/>
          <w:sz w:val="27"/>
          <w:szCs w:val="27"/>
          <w:lang w:eastAsia="ru-RU"/>
        </w:rPr>
        <w:t>пострадавшим от природных бедствий</w:t>
      </w:r>
      <w:r w:rsidR="00805122" w:rsidRPr="00CC2EDE">
        <w:rPr>
          <w:rFonts w:ascii="Georgia" w:eastAsia="Times New Roman" w:hAnsi="Georgia" w:cs="Times New Roman"/>
          <w:b/>
          <w:color w:val="333333"/>
          <w:sz w:val="27"/>
          <w:szCs w:val="27"/>
          <w:lang w:eastAsia="ru-RU"/>
        </w:rPr>
        <w:t xml:space="preserve"> на Филиппинах</w:t>
      </w:r>
      <w:r w:rsidR="00CC2EDE" w:rsidRPr="00CC2EDE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(</w:t>
      </w:r>
      <w:r w:rsidR="00CC2EDE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код</w:t>
      </w:r>
      <w:r w:rsidR="00CC2EDE" w:rsidRPr="00CC2EDE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CC2EDE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проекта</w:t>
      </w:r>
      <w:r w:rsidR="00CC2EDE" w:rsidRPr="00CC2EDE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: </w:t>
      </w:r>
      <w:r w:rsidR="00CC2EDE" w:rsidRPr="00CC2EDE">
        <w:rPr>
          <w:rFonts w:ascii="Georgia" w:eastAsia="Times New Roman" w:hAnsi="Georgia" w:cs="Times New Roman"/>
          <w:b/>
          <w:color w:val="333333"/>
          <w:sz w:val="27"/>
          <w:szCs w:val="27"/>
          <w:lang w:eastAsia="ru-RU"/>
        </w:rPr>
        <w:t>42-845</w:t>
      </w:r>
      <w:r w:rsidR="00805122" w:rsidRPr="00CC2EDE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)</w:t>
      </w:r>
      <w:r w:rsidR="00CC2EDE" w:rsidRPr="00CC2EDE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:rsidR="001173B7" w:rsidRPr="001173B7" w:rsidRDefault="007D434F" w:rsidP="00856570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C00000"/>
          <w:sz w:val="44"/>
          <w:szCs w:val="27"/>
          <w:lang w:eastAsia="ru-RU"/>
        </w:rPr>
      </w:pPr>
      <w:hyperlink r:id="rId13" w:history="1">
        <w:r w:rsidR="001173B7" w:rsidRPr="004810E9">
          <w:rPr>
            <w:rStyle w:val="a8"/>
            <w:rFonts w:ascii="Georgia" w:eastAsia="Times New Roman" w:hAnsi="Georgia" w:cs="Times New Roman"/>
            <w:color w:val="1F497D" w:themeColor="text2"/>
            <w:sz w:val="44"/>
            <w:szCs w:val="27"/>
            <w:lang w:eastAsia="ru-RU"/>
          </w:rPr>
          <w:t>barnabasfund.ru</w:t>
        </w:r>
        <w:r w:rsidR="001173B7" w:rsidRPr="001173B7">
          <w:rPr>
            <w:rStyle w:val="a8"/>
            <w:rFonts w:ascii="Georgia" w:eastAsia="Times New Roman" w:hAnsi="Georgia" w:cs="Times New Roman"/>
            <w:color w:val="C00000"/>
            <w:sz w:val="44"/>
            <w:szCs w:val="27"/>
            <w:lang w:eastAsia="ru-RU"/>
          </w:rPr>
          <w:t>/</w:t>
        </w:r>
        <w:proofErr w:type="spellStart"/>
        <w:r w:rsidR="001173B7" w:rsidRPr="001173B7">
          <w:rPr>
            <w:rStyle w:val="a8"/>
            <w:rFonts w:ascii="Georgia" w:eastAsia="Times New Roman" w:hAnsi="Georgia" w:cs="Times New Roman"/>
            <w:color w:val="C00000"/>
            <w:sz w:val="44"/>
            <w:szCs w:val="27"/>
            <w:lang w:eastAsia="ru-RU"/>
          </w:rPr>
          <w:t>donate</w:t>
        </w:r>
        <w:proofErr w:type="spellEnd"/>
      </w:hyperlink>
    </w:p>
    <w:sectPr w:rsidR="001173B7" w:rsidRPr="001173B7" w:rsidSect="00B212F6">
      <w:footerReference w:type="default" r:id="rId14"/>
      <w:pgSz w:w="11906" w:h="16838"/>
      <w:pgMar w:top="567" w:right="566" w:bottom="709" w:left="851" w:header="708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34F" w:rsidRDefault="007D434F" w:rsidP="001173B7">
      <w:pPr>
        <w:spacing w:after="0" w:line="240" w:lineRule="auto"/>
      </w:pPr>
      <w:r>
        <w:separator/>
      </w:r>
    </w:p>
  </w:endnote>
  <w:endnote w:type="continuationSeparator" w:id="0">
    <w:p w:rsidR="007D434F" w:rsidRDefault="007D434F" w:rsidP="00117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panose1 w:val="00000000000000000000"/>
    <w:charset w:val="CC"/>
    <w:family w:val="auto"/>
    <w:pitch w:val="variable"/>
    <w:sig w:usb0="E00002FF" w:usb1="5000205B" w:usb2="0000002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3B7" w:rsidRPr="001173B7" w:rsidRDefault="001173B7">
    <w:pPr>
      <w:pStyle w:val="ab"/>
      <w:rPr>
        <w:lang w:val="en-US"/>
      </w:rPr>
    </w:pPr>
    <w:r>
      <w:t xml:space="preserve">Фонд Варнава  </w:t>
    </w:r>
    <w:r>
      <w:rPr>
        <w:lang w:val="en-US"/>
      </w:rPr>
      <w:t xml:space="preserve">                                                                                                                                              </w:t>
    </w:r>
    <w:r>
      <w:t xml:space="preserve"> </w:t>
    </w:r>
    <w:r>
      <w:rPr>
        <w:lang w:val="en-US"/>
      </w:rPr>
      <w:t>barnabasfund.ru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34F" w:rsidRDefault="007D434F" w:rsidP="001173B7">
      <w:pPr>
        <w:spacing w:after="0" w:line="240" w:lineRule="auto"/>
      </w:pPr>
      <w:r>
        <w:separator/>
      </w:r>
    </w:p>
  </w:footnote>
  <w:footnote w:type="continuationSeparator" w:id="0">
    <w:p w:rsidR="007D434F" w:rsidRDefault="007D434F" w:rsidP="00117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0814"/>
    <w:multiLevelType w:val="hybridMultilevel"/>
    <w:tmpl w:val="157C9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346"/>
    <w:rsid w:val="00041BC4"/>
    <w:rsid w:val="00045315"/>
    <w:rsid w:val="00052787"/>
    <w:rsid w:val="000551A3"/>
    <w:rsid w:val="001173B7"/>
    <w:rsid w:val="0016432A"/>
    <w:rsid w:val="001700B2"/>
    <w:rsid w:val="001A574D"/>
    <w:rsid w:val="001B3C83"/>
    <w:rsid w:val="00314BA0"/>
    <w:rsid w:val="00394142"/>
    <w:rsid w:val="003A58C2"/>
    <w:rsid w:val="00405692"/>
    <w:rsid w:val="00440A6C"/>
    <w:rsid w:val="00446346"/>
    <w:rsid w:val="00453D50"/>
    <w:rsid w:val="004810E9"/>
    <w:rsid w:val="00503CDF"/>
    <w:rsid w:val="00546C61"/>
    <w:rsid w:val="00557041"/>
    <w:rsid w:val="005601A8"/>
    <w:rsid w:val="00677DD8"/>
    <w:rsid w:val="006B6AAC"/>
    <w:rsid w:val="0074243B"/>
    <w:rsid w:val="007D434F"/>
    <w:rsid w:val="00805122"/>
    <w:rsid w:val="00850CE1"/>
    <w:rsid w:val="00856570"/>
    <w:rsid w:val="00875F9D"/>
    <w:rsid w:val="009B6E33"/>
    <w:rsid w:val="00A20435"/>
    <w:rsid w:val="00B212F6"/>
    <w:rsid w:val="00BF3EF7"/>
    <w:rsid w:val="00C1470D"/>
    <w:rsid w:val="00CC2EDE"/>
    <w:rsid w:val="00DA1FE2"/>
    <w:rsid w:val="00E630B7"/>
    <w:rsid w:val="00EB0645"/>
    <w:rsid w:val="00F0023B"/>
    <w:rsid w:val="00FE05D9"/>
    <w:rsid w:val="00FE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6C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6C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46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6C6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46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6C61"/>
    <w:rPr>
      <w:rFonts w:ascii="Tahoma" w:hAnsi="Tahoma" w:cs="Tahoma"/>
      <w:sz w:val="16"/>
      <w:szCs w:val="16"/>
    </w:rPr>
  </w:style>
  <w:style w:type="paragraph" w:customStyle="1" w:styleId="mobfpmrcssattr">
    <w:name w:val="mob_f_p_mr_css_attr"/>
    <w:basedOn w:val="a"/>
    <w:rsid w:val="00546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bfpmrcssattr1">
    <w:name w:val="mob_f_p_mr_css_attr1"/>
    <w:basedOn w:val="a0"/>
    <w:rsid w:val="00546C61"/>
  </w:style>
  <w:style w:type="paragraph" w:styleId="a7">
    <w:name w:val="List Paragraph"/>
    <w:basedOn w:val="a"/>
    <w:uiPriority w:val="34"/>
    <w:qFormat/>
    <w:rsid w:val="00EB064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173B7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17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173B7"/>
  </w:style>
  <w:style w:type="paragraph" w:styleId="ab">
    <w:name w:val="footer"/>
    <w:basedOn w:val="a"/>
    <w:link w:val="ac"/>
    <w:uiPriority w:val="99"/>
    <w:unhideWhenUsed/>
    <w:rsid w:val="00117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173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6C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6C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46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6C6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46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6C61"/>
    <w:rPr>
      <w:rFonts w:ascii="Tahoma" w:hAnsi="Tahoma" w:cs="Tahoma"/>
      <w:sz w:val="16"/>
      <w:szCs w:val="16"/>
    </w:rPr>
  </w:style>
  <w:style w:type="paragraph" w:customStyle="1" w:styleId="mobfpmrcssattr">
    <w:name w:val="mob_f_p_mr_css_attr"/>
    <w:basedOn w:val="a"/>
    <w:rsid w:val="00546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bfpmrcssattr1">
    <w:name w:val="mob_f_p_mr_css_attr1"/>
    <w:basedOn w:val="a0"/>
    <w:rsid w:val="00546C61"/>
  </w:style>
  <w:style w:type="paragraph" w:styleId="a7">
    <w:name w:val="List Paragraph"/>
    <w:basedOn w:val="a"/>
    <w:uiPriority w:val="34"/>
    <w:qFormat/>
    <w:rsid w:val="00EB064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173B7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17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173B7"/>
  </w:style>
  <w:style w:type="paragraph" w:styleId="ab">
    <w:name w:val="footer"/>
    <w:basedOn w:val="a"/>
    <w:link w:val="ac"/>
    <w:uiPriority w:val="99"/>
    <w:unhideWhenUsed/>
    <w:rsid w:val="00117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17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6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barnabasfund.ru/donat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2022-01-25T10:49:00Z</cp:lastPrinted>
  <dcterms:created xsi:type="dcterms:W3CDTF">2022-01-24T19:01:00Z</dcterms:created>
  <dcterms:modified xsi:type="dcterms:W3CDTF">2022-01-25T10:49:00Z</dcterms:modified>
</cp:coreProperties>
</file>