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FD" w:rsidRPr="007528EF" w:rsidRDefault="007528EF" w:rsidP="007528EF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</w:pPr>
      <w:bookmarkStart w:id="0" w:name="_GoBack"/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Христианам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val="en-US" w:eastAsia="ru-RU"/>
        </w:rPr>
        <w:t xml:space="preserve">, 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которых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val="en-US" w:eastAsia="ru-RU"/>
        </w:rPr>
        <w:t xml:space="preserve"> 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выгнали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val="en-US" w:eastAsia="ru-RU"/>
        </w:rPr>
        <w:t xml:space="preserve"> 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из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val="en-US" w:eastAsia="ru-RU"/>
        </w:rPr>
        <w:t xml:space="preserve"> 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деревни</w:t>
      </w:r>
      <w:r w:rsidRPr="007528EF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val="en-US" w:eastAsia="ru-RU"/>
        </w:rPr>
        <w:t xml:space="preserve">, </w:t>
      </w:r>
      <w:r w:rsidRPr="007528EF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не дают восстановить их дома</w:t>
      </w:r>
    </w:p>
    <w:bookmarkEnd w:id="0"/>
    <w:p w:rsidR="00CA7CFD" w:rsidRPr="007A0731" w:rsidRDefault="00CA7CFD" w:rsidP="00CA7CFD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4F81BD" w:themeColor="accent1"/>
          <w:sz w:val="18"/>
          <w:szCs w:val="24"/>
          <w:lang w:val="en-US" w:eastAsia="ru-RU"/>
        </w:rPr>
      </w:pPr>
      <w:r w:rsidRPr="007A0731">
        <w:rPr>
          <w:rFonts w:ascii="Roboto" w:eastAsia="Times New Roman" w:hAnsi="Roboto" w:cs="Times New Roman"/>
          <w:color w:val="4F81BD" w:themeColor="accent1"/>
          <w:sz w:val="18"/>
          <w:szCs w:val="24"/>
          <w:lang w:val="en-US" w:eastAsia="ru-RU"/>
        </w:rPr>
        <w:t>--------------------------------------------------------------------------------------------------------------------------------------------------------------------------------------------------</w:t>
      </w:r>
    </w:p>
    <w:p w:rsidR="00CA7CFD" w:rsidRPr="007528EF" w:rsidRDefault="007A0731" w:rsidP="00CA7CFD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28EF">
        <w:rPr>
          <w:rFonts w:eastAsia="Times New Roman" w:cstheme="minorHAnsi"/>
          <w:sz w:val="24"/>
          <w:szCs w:val="24"/>
          <w:lang w:eastAsia="ru-RU"/>
        </w:rPr>
        <w:t>В Лаосе семеро христиан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,</w:t>
      </w:r>
      <w:r w:rsidRPr="007528EF">
        <w:rPr>
          <w:rFonts w:eastAsia="Times New Roman" w:cstheme="minorHAnsi"/>
          <w:sz w:val="24"/>
          <w:szCs w:val="24"/>
          <w:lang w:eastAsia="ru-RU"/>
        </w:rPr>
        <w:t xml:space="preserve"> которых изгнали за отказ отречься от веры </w:t>
      </w:r>
      <w:proofErr w:type="gramStart"/>
      <w:r w:rsidRPr="007528EF">
        <w:rPr>
          <w:rFonts w:eastAsia="Times New Roman" w:cstheme="minorHAnsi"/>
          <w:sz w:val="24"/>
          <w:szCs w:val="24"/>
          <w:lang w:eastAsia="ru-RU"/>
        </w:rPr>
        <w:t>в</w:t>
      </w:r>
      <w:proofErr w:type="gramEnd"/>
      <w:r w:rsidRPr="007528EF">
        <w:rPr>
          <w:rFonts w:eastAsia="Times New Roman" w:cstheme="minorHAnsi"/>
          <w:sz w:val="24"/>
          <w:szCs w:val="24"/>
          <w:lang w:eastAsia="ru-RU"/>
        </w:rPr>
        <w:t xml:space="preserve"> Христа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, </w:t>
      </w:r>
      <w:hyperlink r:id="rId7" w:history="1">
        <w:r w:rsidRPr="007528EF">
          <w:rPr>
            <w:rFonts w:eastAsia="Times New Roman" w:cstheme="minorHAnsi"/>
            <w:b/>
            <w:bCs/>
            <w:color w:val="4F81BD" w:themeColor="accent1"/>
            <w:sz w:val="24"/>
            <w:szCs w:val="24"/>
            <w:lang w:eastAsia="ru-RU"/>
          </w:rPr>
          <w:t xml:space="preserve">вернулись в начале ноября в свою деревню </w:t>
        </w:r>
      </w:hyperlink>
      <w:proofErr w:type="spellStart"/>
      <w:r w:rsidRPr="007528EF">
        <w:rPr>
          <w:rFonts w:eastAsia="Times New Roman" w:cstheme="minorHAnsi"/>
          <w:sz w:val="24"/>
          <w:szCs w:val="24"/>
          <w:lang w:eastAsia="ru-RU"/>
        </w:rPr>
        <w:t>Пасинг</w:t>
      </w:r>
      <w:r w:rsidRPr="007528EF">
        <w:rPr>
          <w:rFonts w:eastAsia="Times New Roman" w:cstheme="minorHAnsi"/>
          <w:sz w:val="24"/>
          <w:szCs w:val="24"/>
          <w:lang w:eastAsia="ru-RU"/>
        </w:rPr>
        <w:t>-</w:t>
      </w:r>
      <w:r w:rsidRPr="007528EF">
        <w:rPr>
          <w:rFonts w:eastAsia="Times New Roman" w:cstheme="minorHAnsi"/>
          <w:sz w:val="24"/>
          <w:szCs w:val="24"/>
          <w:lang w:eastAsia="ru-RU"/>
        </w:rPr>
        <w:t>Канг</w:t>
      </w:r>
      <w:proofErr w:type="spellEnd"/>
      <w:r w:rsidRPr="007528EF">
        <w:rPr>
          <w:rFonts w:eastAsia="Times New Roman" w:cstheme="minorHAnsi"/>
          <w:sz w:val="24"/>
          <w:szCs w:val="24"/>
          <w:lang w:eastAsia="ru-RU"/>
        </w:rPr>
        <w:t xml:space="preserve"> в</w:t>
      </w:r>
      <w:r w:rsidRPr="007528EF">
        <w:rPr>
          <w:rFonts w:eastAsia="Times New Roman" w:cstheme="minorHAnsi"/>
          <w:sz w:val="24"/>
          <w:szCs w:val="24"/>
          <w:lang w:eastAsia="ru-RU"/>
        </w:rPr>
        <w:t xml:space="preserve"> провинци</w:t>
      </w:r>
      <w:r w:rsidRPr="007528EF">
        <w:rPr>
          <w:rFonts w:eastAsia="Times New Roman" w:cstheme="minorHAnsi"/>
          <w:sz w:val="24"/>
          <w:szCs w:val="24"/>
          <w:lang w:eastAsia="ru-RU"/>
        </w:rPr>
        <w:t>и</w:t>
      </w:r>
      <w:r w:rsidRPr="007528EF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Pr="007528EF">
        <w:rPr>
          <w:rFonts w:eastAsia="Times New Roman" w:cstheme="minorHAnsi"/>
          <w:sz w:val="24"/>
          <w:szCs w:val="24"/>
          <w:lang w:eastAsia="ru-RU"/>
        </w:rPr>
        <w:t>Сараван</w:t>
      </w:r>
      <w:proofErr w:type="spellEnd"/>
      <w:r w:rsidRPr="007528EF">
        <w:rPr>
          <w:rFonts w:eastAsia="Times New Roman" w:cstheme="minorHAnsi"/>
          <w:sz w:val="24"/>
          <w:szCs w:val="24"/>
          <w:lang w:eastAsia="ru-RU"/>
        </w:rPr>
        <w:t>, но им не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7528EF">
        <w:rPr>
          <w:rFonts w:eastAsia="Times New Roman" w:cstheme="minorHAnsi"/>
          <w:sz w:val="24"/>
          <w:szCs w:val="24"/>
          <w:lang w:eastAsia="ru-RU"/>
        </w:rPr>
        <w:t>позволяют восстановить свои разрушенные дома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.</w:t>
      </w:r>
    </w:p>
    <w:p w:rsidR="00CA7CFD" w:rsidRPr="007528EF" w:rsidRDefault="007A0731" w:rsidP="00CA7CFD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28EF">
        <w:rPr>
          <w:rFonts w:eastAsia="Times New Roman" w:cstheme="minorHAnsi"/>
          <w:sz w:val="24"/>
          <w:szCs w:val="24"/>
          <w:lang w:eastAsia="ru-RU"/>
        </w:rPr>
        <w:t>Две семьи, которые были вынуждены покинуть свои дома 10 октября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Pr="007528EF">
        <w:rPr>
          <w:rFonts w:eastAsia="Times New Roman" w:cstheme="minorHAnsi"/>
          <w:sz w:val="24"/>
          <w:szCs w:val="24"/>
          <w:lang w:eastAsia="ru-RU"/>
        </w:rPr>
        <w:t>провели месяц в двух маленьких хижинах в лесу поблизости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7528EF">
        <w:rPr>
          <w:rFonts w:eastAsia="Times New Roman" w:cstheme="minorHAnsi"/>
          <w:sz w:val="24"/>
          <w:szCs w:val="24"/>
          <w:lang w:eastAsia="ru-RU"/>
        </w:rPr>
        <w:t>Все это время им ограничивали доступ к еде, они жили на одном рисе и воде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7528EF">
        <w:rPr>
          <w:rFonts w:eastAsia="Times New Roman" w:cstheme="minorHAnsi"/>
          <w:sz w:val="24"/>
          <w:szCs w:val="24"/>
          <w:lang w:eastAsia="ru-RU"/>
        </w:rPr>
        <w:t>Один из них рассказал, как они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 “</w:t>
      </w:r>
      <w:r w:rsidRPr="007528EF">
        <w:rPr>
          <w:rFonts w:eastAsia="Times New Roman" w:cstheme="minorHAnsi"/>
          <w:sz w:val="24"/>
          <w:szCs w:val="24"/>
          <w:lang w:eastAsia="ru-RU"/>
        </w:rPr>
        <w:t>полагались на продуктовую помощь, что оказывали им другие христиане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”.</w:t>
      </w:r>
    </w:p>
    <w:p w:rsidR="00CA7CFD" w:rsidRPr="007528EF" w:rsidRDefault="007528EF" w:rsidP="00CA7CFD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</w:pPr>
      <w:r w:rsidRPr="007A0731">
        <w:rPr>
          <w:rFonts w:ascii="Times New Roman" w:eastAsia="Times New Roman" w:hAnsi="Times New Roman" w:cs="Times New Roman"/>
          <w:i/>
          <w:noProof/>
          <w:color w:val="7F7F7F" w:themeColor="text1" w:themeTint="8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883306" wp14:editId="401A5149">
            <wp:simplePos x="0" y="0"/>
            <wp:positionH relativeFrom="margin">
              <wp:posOffset>-62865</wp:posOffset>
            </wp:positionH>
            <wp:positionV relativeFrom="margin">
              <wp:posOffset>2959735</wp:posOffset>
            </wp:positionV>
            <wp:extent cx="4923790" cy="3695700"/>
            <wp:effectExtent l="0" t="0" r="0" b="0"/>
            <wp:wrapSquare wrapText="bothSides"/>
            <wp:docPr id="1" name="Рисунок 1" descr="https://barnabastoday.com/assets/media/e9ecab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today.com/assets/media/e9ecab9c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79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731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Дом христианской семьи в сельском регионе Лаоса</w:t>
      </w:r>
    </w:p>
    <w:p w:rsidR="00CA7CFD" w:rsidRPr="007528EF" w:rsidRDefault="00CA7CFD" w:rsidP="00CA7C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A7CFD" w:rsidRPr="007528EF" w:rsidRDefault="007A0731" w:rsidP="00CA7CFD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28EF">
        <w:rPr>
          <w:rFonts w:eastAsia="Times New Roman" w:cstheme="minorHAnsi"/>
          <w:sz w:val="24"/>
          <w:szCs w:val="24"/>
          <w:lang w:eastAsia="ru-RU"/>
        </w:rPr>
        <w:t>Дома этих двух семей были снесены после их ухода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Pr="007528EF">
        <w:rPr>
          <w:rFonts w:eastAsia="Times New Roman" w:cstheme="minorHAnsi"/>
          <w:sz w:val="24"/>
          <w:szCs w:val="24"/>
          <w:lang w:eastAsia="ru-RU"/>
        </w:rPr>
        <w:t>по приказу деревенского старосты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.</w:t>
      </w:r>
    </w:p>
    <w:p w:rsidR="00CA7CFD" w:rsidRPr="007528EF" w:rsidRDefault="007A0731" w:rsidP="00CA7CFD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28EF">
        <w:rPr>
          <w:rFonts w:eastAsia="Times New Roman" w:cstheme="minorHAnsi"/>
          <w:sz w:val="24"/>
          <w:szCs w:val="24"/>
          <w:lang w:eastAsia="ru-RU"/>
        </w:rPr>
        <w:t>Христиане вернулись в деревню, но все еще живут во временных хижинах, потому что деревенский староста не позволяет им строить новые дома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.</w:t>
      </w:r>
    </w:p>
    <w:p w:rsidR="00CA7CFD" w:rsidRPr="007528EF" w:rsidRDefault="007A0731" w:rsidP="00CA7CFD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28EF">
        <w:rPr>
          <w:rFonts w:eastAsia="Times New Roman" w:cstheme="minorHAnsi"/>
          <w:sz w:val="24"/>
          <w:szCs w:val="24"/>
          <w:lang w:eastAsia="ru-RU"/>
        </w:rPr>
        <w:t xml:space="preserve">3 июля были арестованы четыре христианина за подготовку </w:t>
      </w:r>
      <w:hyperlink r:id="rId9" w:history="1">
        <w:r w:rsidRPr="007528EF">
          <w:rPr>
            <w:rFonts w:eastAsia="Times New Roman" w:cstheme="minorHAnsi"/>
            <w:b/>
            <w:bCs/>
            <w:color w:val="4F81BD" w:themeColor="accent1"/>
            <w:sz w:val="24"/>
            <w:szCs w:val="24"/>
            <w:lang w:eastAsia="ru-RU"/>
          </w:rPr>
          <w:t>христианских похорон</w:t>
        </w:r>
      </w:hyperlink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="004F13B4" w:rsidRPr="007528EF">
        <w:rPr>
          <w:rFonts w:eastAsia="Times New Roman" w:cstheme="minorHAnsi"/>
          <w:sz w:val="24"/>
          <w:szCs w:val="24"/>
          <w:lang w:eastAsia="ru-RU"/>
        </w:rPr>
        <w:t>что местные власти сочли нарушением традиционных обычаев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.</w:t>
      </w:r>
    </w:p>
    <w:p w:rsidR="00CA7CFD" w:rsidRPr="007528EF" w:rsidRDefault="004F13B4" w:rsidP="00CA7CFD">
      <w:pPr>
        <w:shd w:val="clear" w:color="auto" w:fill="FFFFFF"/>
        <w:spacing w:after="30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7528EF">
        <w:rPr>
          <w:rFonts w:eastAsia="Times New Roman" w:cstheme="minorHAnsi"/>
          <w:sz w:val="24"/>
          <w:szCs w:val="24"/>
          <w:lang w:eastAsia="ru-RU"/>
        </w:rPr>
        <w:t>Такое отношение к христианам явно противоречит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7528EF">
        <w:rPr>
          <w:rFonts w:eastAsia="Times New Roman" w:cstheme="minorHAnsi"/>
          <w:sz w:val="24"/>
          <w:szCs w:val="24"/>
          <w:lang w:eastAsia="ru-RU"/>
        </w:rPr>
        <w:t>недавно принятому закону о евангельской церкви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Pr="007528EF">
        <w:rPr>
          <w:rFonts w:eastAsia="Times New Roman" w:cstheme="minorHAnsi"/>
          <w:sz w:val="24"/>
          <w:szCs w:val="24"/>
          <w:lang w:eastAsia="ru-RU"/>
        </w:rPr>
        <w:t xml:space="preserve">который был </w:t>
      </w:r>
      <w:r w:rsidRPr="007528EF">
        <w:rPr>
          <w:rFonts w:eastAsia="Times New Roman" w:cstheme="minorHAnsi"/>
          <w:sz w:val="24"/>
          <w:szCs w:val="24"/>
          <w:lang w:eastAsia="ru-RU"/>
        </w:rPr>
        <w:t>одобрен и подписан в декабре 2019 года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7528EF">
        <w:rPr>
          <w:rFonts w:eastAsia="Times New Roman" w:cstheme="minorHAnsi"/>
          <w:sz w:val="24"/>
          <w:szCs w:val="24"/>
          <w:lang w:eastAsia="ru-RU"/>
        </w:rPr>
        <w:t>По этому закону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, </w:t>
      </w:r>
      <w:r w:rsidRPr="007528EF">
        <w:rPr>
          <w:rFonts w:eastAsia="Times New Roman" w:cstheme="minorHAnsi"/>
          <w:sz w:val="24"/>
          <w:szCs w:val="24"/>
          <w:lang w:eastAsia="ru-RU"/>
        </w:rPr>
        <w:t xml:space="preserve">христиане Лаоса имеют </w:t>
      </w:r>
      <w:r w:rsidRPr="007528EF">
        <w:rPr>
          <w:rFonts w:eastAsia="Times New Roman" w:cstheme="minorHAnsi"/>
          <w:sz w:val="24"/>
          <w:szCs w:val="24"/>
          <w:lang w:eastAsia="ru-RU"/>
        </w:rPr>
        <w:t>право проводить богослужения и проповедовать на территории страны, а также поддерживать контакты с верующими в других странах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.</w:t>
      </w:r>
    </w:p>
    <w:p w:rsidR="00487F71" w:rsidRPr="007528EF" w:rsidRDefault="004F13B4" w:rsidP="007528EF">
      <w:pPr>
        <w:shd w:val="clear" w:color="auto" w:fill="FFFFFF"/>
        <w:spacing w:after="300" w:line="240" w:lineRule="auto"/>
        <w:rPr>
          <w:rFonts w:cstheme="minorHAnsi"/>
        </w:rPr>
      </w:pPr>
      <w:r w:rsidRPr="007528EF">
        <w:rPr>
          <w:rFonts w:eastAsia="Times New Roman" w:cstheme="minorHAnsi"/>
          <w:sz w:val="24"/>
          <w:szCs w:val="24"/>
          <w:lang w:eastAsia="ru-RU"/>
        </w:rPr>
        <w:t>В Лаосе всего около 150,000 христиан. Он</w:t>
      </w:r>
      <w:r w:rsidR="007528EF" w:rsidRPr="007528EF">
        <w:rPr>
          <w:rFonts w:eastAsia="Times New Roman" w:cstheme="minorHAnsi"/>
          <w:sz w:val="24"/>
          <w:szCs w:val="24"/>
          <w:lang w:eastAsia="ru-RU"/>
        </w:rPr>
        <w:t>и</w:t>
      </w:r>
      <w:r w:rsidRPr="007528EF">
        <w:rPr>
          <w:rFonts w:eastAsia="Times New Roman" w:cstheme="minorHAnsi"/>
          <w:sz w:val="24"/>
          <w:szCs w:val="24"/>
          <w:lang w:eastAsia="ru-RU"/>
        </w:rPr>
        <w:t xml:space="preserve"> терпят притеснения – как на местном уровне, страдая от насилия и оскорблений, так и со стороны центрального правительства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Pr="007528EF">
        <w:rPr>
          <w:rFonts w:eastAsia="Times New Roman" w:cstheme="minorHAnsi"/>
          <w:sz w:val="24"/>
          <w:szCs w:val="24"/>
          <w:lang w:eastAsia="ru-RU"/>
        </w:rPr>
        <w:t>Конституция Лаоса дает гражданам</w:t>
      </w:r>
      <w:r w:rsidRPr="007528E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“</w:t>
      </w:r>
      <w:r w:rsidRPr="007528EF">
        <w:rPr>
          <w:rFonts w:eastAsia="Times New Roman" w:cstheme="minorHAnsi"/>
          <w:sz w:val="24"/>
          <w:szCs w:val="24"/>
          <w:lang w:eastAsia="ru-RU"/>
        </w:rPr>
        <w:t>право и свободу следовать или не следовать религии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”</w:t>
      </w:r>
      <w:r w:rsidRPr="007528EF">
        <w:rPr>
          <w:rFonts w:eastAsia="Times New Roman" w:cstheme="minorHAnsi"/>
          <w:sz w:val="24"/>
          <w:szCs w:val="24"/>
          <w:lang w:eastAsia="ru-RU"/>
        </w:rPr>
        <w:t>, и правительство признает четыре религии: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7528EF">
        <w:rPr>
          <w:rFonts w:eastAsia="Times New Roman" w:cstheme="minorHAnsi"/>
          <w:sz w:val="24"/>
          <w:szCs w:val="24"/>
          <w:lang w:eastAsia="ru-RU"/>
        </w:rPr>
        <w:t xml:space="preserve">буддизм, христианство, ислам и </w:t>
      </w:r>
      <w:proofErr w:type="spellStart"/>
      <w:r w:rsidRPr="007528EF">
        <w:rPr>
          <w:rFonts w:eastAsia="Times New Roman" w:cstheme="minorHAnsi"/>
          <w:sz w:val="24"/>
          <w:szCs w:val="24"/>
          <w:lang w:eastAsia="ru-RU"/>
        </w:rPr>
        <w:t>бахаизм</w:t>
      </w:r>
      <w:proofErr w:type="spellEnd"/>
      <w:r w:rsidRPr="007528EF">
        <w:rPr>
          <w:rFonts w:eastAsia="Times New Roman" w:cstheme="minorHAnsi"/>
          <w:sz w:val="24"/>
          <w:szCs w:val="24"/>
          <w:lang w:eastAsia="ru-RU"/>
        </w:rPr>
        <w:t>.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7528EF" w:rsidRPr="007528EF">
        <w:rPr>
          <w:rFonts w:eastAsia="Times New Roman" w:cstheme="minorHAnsi"/>
          <w:sz w:val="24"/>
          <w:szCs w:val="24"/>
          <w:lang w:eastAsia="ru-RU"/>
        </w:rPr>
        <w:t>Однако на деле они часто страдают от притеснений и насилия, особенно в сельских районах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,</w:t>
      </w:r>
      <w:r w:rsidR="007528EF" w:rsidRPr="007528EF">
        <w:rPr>
          <w:rFonts w:eastAsia="Times New Roman" w:cstheme="minorHAnsi"/>
          <w:sz w:val="24"/>
          <w:szCs w:val="24"/>
          <w:lang w:eastAsia="ru-RU"/>
        </w:rPr>
        <w:t xml:space="preserve"> так как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7528EF" w:rsidRPr="007528EF">
        <w:rPr>
          <w:rFonts w:eastAsia="Times New Roman" w:cstheme="minorHAnsi"/>
          <w:sz w:val="24"/>
          <w:szCs w:val="24"/>
          <w:lang w:eastAsia="ru-RU"/>
        </w:rPr>
        <w:t>центральное коммунистическое</w:t>
      </w:r>
      <w:r w:rsidR="007528EF" w:rsidRPr="007528EF">
        <w:rPr>
          <w:rFonts w:eastAsia="Times New Roman" w:cstheme="minorHAnsi"/>
          <w:sz w:val="24"/>
          <w:szCs w:val="24"/>
          <w:lang w:eastAsia="ru-RU"/>
        </w:rPr>
        <w:t xml:space="preserve"> правительств</w:t>
      </w:r>
      <w:r w:rsidR="007528EF" w:rsidRPr="007528EF">
        <w:rPr>
          <w:rFonts w:eastAsia="Times New Roman" w:cstheme="minorHAnsi"/>
          <w:sz w:val="24"/>
          <w:szCs w:val="24"/>
          <w:lang w:eastAsia="ru-RU"/>
        </w:rPr>
        <w:t>о</w:t>
      </w:r>
      <w:r w:rsidR="007528EF" w:rsidRPr="007528EF">
        <w:rPr>
          <w:rFonts w:eastAsia="Times New Roman" w:cstheme="minorHAnsi"/>
          <w:sz w:val="24"/>
          <w:szCs w:val="24"/>
          <w:lang w:eastAsia="ru-RU"/>
        </w:rPr>
        <w:t xml:space="preserve"> накладывает жесткие ограничения на религиозную деятельность</w:t>
      </w:r>
      <w:r w:rsidR="00CA7CFD" w:rsidRPr="007528EF">
        <w:rPr>
          <w:rFonts w:eastAsia="Times New Roman" w:cstheme="minorHAnsi"/>
          <w:sz w:val="24"/>
          <w:szCs w:val="24"/>
          <w:lang w:eastAsia="ru-RU"/>
        </w:rPr>
        <w:t>.</w:t>
      </w:r>
    </w:p>
    <w:sectPr w:rsidR="00487F71" w:rsidRPr="007528EF" w:rsidSect="007528EF">
      <w:footerReference w:type="default" r:id="rId10"/>
      <w:pgSz w:w="11906" w:h="16838"/>
      <w:pgMar w:top="567" w:right="707" w:bottom="1134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4F5" w:rsidRDefault="009F54F5" w:rsidP="00CA7CFD">
      <w:pPr>
        <w:spacing w:after="0" w:line="240" w:lineRule="auto"/>
      </w:pPr>
      <w:r>
        <w:separator/>
      </w:r>
    </w:p>
  </w:endnote>
  <w:endnote w:type="continuationSeparator" w:id="0">
    <w:p w:rsidR="009F54F5" w:rsidRDefault="009F54F5" w:rsidP="00CA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FD" w:rsidRPr="00CA7CFD" w:rsidRDefault="00CA7CFD">
    <w:pPr>
      <w:pStyle w:val="a9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4F5" w:rsidRDefault="009F54F5" w:rsidP="00CA7CFD">
      <w:pPr>
        <w:spacing w:after="0" w:line="240" w:lineRule="auto"/>
      </w:pPr>
      <w:r>
        <w:separator/>
      </w:r>
    </w:p>
  </w:footnote>
  <w:footnote w:type="continuationSeparator" w:id="0">
    <w:p w:rsidR="009F54F5" w:rsidRDefault="009F54F5" w:rsidP="00CA7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94"/>
    <w:rsid w:val="00487F71"/>
    <w:rsid w:val="004F13B4"/>
    <w:rsid w:val="007528EF"/>
    <w:rsid w:val="007A0731"/>
    <w:rsid w:val="00933A1F"/>
    <w:rsid w:val="009F54F5"/>
    <w:rsid w:val="00CA7CFD"/>
    <w:rsid w:val="00F20394"/>
    <w:rsid w:val="00F2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C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7CFD"/>
  </w:style>
  <w:style w:type="paragraph" w:styleId="a9">
    <w:name w:val="footer"/>
    <w:basedOn w:val="a"/>
    <w:link w:val="aa"/>
    <w:uiPriority w:val="99"/>
    <w:unhideWhenUsed/>
    <w:rsid w:val="00CA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7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C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C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7CFD"/>
  </w:style>
  <w:style w:type="paragraph" w:styleId="a9">
    <w:name w:val="footer"/>
    <w:basedOn w:val="a"/>
    <w:link w:val="aa"/>
    <w:uiPriority w:val="99"/>
    <w:unhideWhenUsed/>
    <w:rsid w:val="00CA7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rfa.org/english/news/laos/return-12042020145010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ru/v-laose-hristian-sobiravshihsja-provesti-hristianskie-pohorony-arestovali-za-narushenie-tradicionnyh-obycha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2020-12-22T11:52:00Z</cp:lastPrinted>
  <dcterms:created xsi:type="dcterms:W3CDTF">2020-12-22T08:23:00Z</dcterms:created>
  <dcterms:modified xsi:type="dcterms:W3CDTF">2020-12-22T11:52:00Z</dcterms:modified>
</cp:coreProperties>
</file>