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8E" w:rsidRPr="00F93D41" w:rsidRDefault="0048408E" w:rsidP="0048408E">
      <w:pPr>
        <w:pBdr>
          <w:bottom w:val="single" w:sz="6" w:space="7" w:color="EEEEEE"/>
        </w:pBdr>
        <w:shd w:val="clear" w:color="auto" w:fill="FFFFFF"/>
        <w:spacing w:before="240" w:after="0" w:line="240" w:lineRule="auto"/>
        <w:outlineLvl w:val="0"/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</w:pPr>
      <w:bookmarkStart w:id="0" w:name="_GoBack"/>
      <w:r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>Двойное</w:t>
      </w:r>
      <w:r w:rsidRPr="00F93D41"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 xml:space="preserve"> </w:t>
      </w:r>
      <w:r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>землетрясение</w:t>
      </w:r>
      <w:r w:rsidRPr="00F93D41"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 xml:space="preserve"> </w:t>
      </w:r>
      <w:r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>в</w:t>
      </w:r>
      <w:r w:rsidRPr="00F93D41"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 xml:space="preserve"> </w:t>
      </w:r>
      <w:r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>Албании</w:t>
      </w:r>
      <w:r w:rsidRPr="00F93D41"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 xml:space="preserve"> – </w:t>
      </w:r>
      <w:r>
        <w:rPr>
          <w:rFonts w:eastAsia="Times New Roman" w:cstheme="minorHAnsi"/>
          <w:color w:val="004990"/>
          <w:kern w:val="36"/>
          <w:sz w:val="52"/>
          <w:szCs w:val="52"/>
          <w:lang w:eastAsia="ru-RU" w:bidi="he-IL"/>
        </w:rPr>
        <w:t>оказывайте помощь церквям и через церкви</w:t>
      </w:r>
    </w:p>
    <w:bookmarkEnd w:id="0"/>
    <w:p w:rsidR="0048408E" w:rsidRPr="0048408E" w:rsidRDefault="00135419" w:rsidP="0048408E">
      <w:pPr>
        <w:shd w:val="clear" w:color="auto" w:fill="FFFFFF"/>
        <w:spacing w:before="120" w:after="0" w:line="240" w:lineRule="auto"/>
        <w:jc w:val="right"/>
        <w:rPr>
          <w:rFonts w:eastAsia="Times New Roman" w:cstheme="minorHAnsi"/>
          <w:color w:val="777777"/>
          <w:sz w:val="27"/>
          <w:szCs w:val="27"/>
          <w:lang w:val="en-US" w:eastAsia="ru-RU" w:bidi="he-IL"/>
        </w:rPr>
      </w:pPr>
      <w:r>
        <w:rPr>
          <w:rFonts w:eastAsia="Times New Roman" w:cstheme="minorHAnsi"/>
          <w:color w:val="777777"/>
          <w:sz w:val="27"/>
          <w:szCs w:val="27"/>
          <w:lang w:eastAsia="ru-RU" w:bidi="he-IL"/>
        </w:rPr>
        <w:t>4</w:t>
      </w:r>
      <w:r w:rsidR="0048408E" w:rsidRPr="0048408E">
        <w:rPr>
          <w:rFonts w:eastAsia="Times New Roman" w:cstheme="minorHAnsi"/>
          <w:color w:val="777777"/>
          <w:sz w:val="27"/>
          <w:szCs w:val="27"/>
          <w:lang w:val="en-US" w:eastAsia="ru-RU" w:bidi="he-IL"/>
        </w:rPr>
        <w:t xml:space="preserve"> </w:t>
      </w:r>
      <w:r w:rsidR="0048408E" w:rsidRPr="0048408E">
        <w:rPr>
          <w:rFonts w:eastAsia="Times New Roman" w:cstheme="minorHAnsi"/>
          <w:color w:val="777777"/>
          <w:sz w:val="27"/>
          <w:szCs w:val="27"/>
          <w:lang w:eastAsia="ru-RU" w:bidi="he-IL"/>
        </w:rPr>
        <w:t>декабря</w:t>
      </w:r>
      <w:r w:rsidR="0048408E" w:rsidRPr="0048408E">
        <w:rPr>
          <w:rFonts w:eastAsia="Times New Roman" w:cstheme="minorHAnsi"/>
          <w:color w:val="777777"/>
          <w:sz w:val="27"/>
          <w:szCs w:val="27"/>
          <w:lang w:val="en-US" w:eastAsia="ru-RU" w:bidi="he-IL"/>
        </w:rPr>
        <w:t xml:space="preserve"> 2019</w:t>
      </w:r>
    </w:p>
    <w:p w:rsidR="0048408E" w:rsidRPr="00F93D41" w:rsidRDefault="0048408E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“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Эти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люди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действительно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оказались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большой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нужде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!” 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–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восклицает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пастор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евангелической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церкви 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“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Луч света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”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Албании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proofErr w:type="spellStart"/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Гентян</w:t>
      </w:r>
      <w:proofErr w:type="spellEnd"/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который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поднял свою общину на помощь пострадавшим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.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Продовольствие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вода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одеяла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и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матрасы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–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наверху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списка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,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но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кроме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материальных</w:t>
      </w:r>
      <w:r w:rsidR="00F93D41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нужд члены его церкви восполняют и нужды духовные: очень нужна молитва, а больше всего - любовь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.</w:t>
      </w:r>
    </w:p>
    <w:p w:rsidR="0048408E" w:rsidRPr="00135419" w:rsidRDefault="00F93D41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val="en-US" w:eastAsia="ru-RU" w:bidi="he-IL"/>
        </w:rPr>
      </w:pP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На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прошлой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неделе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(26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ноября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)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Албанию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потрясло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два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землетрясения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вызвав масштабные повреждения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и нанеся огромный ущерб.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Погибли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по меньшей мере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47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человек, ранены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750.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Первый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толчок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магнитудой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6,4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балла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произошел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перед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рассветом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во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вторник</w:t>
      </w:r>
      <w:r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>,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это было сильнейшее землетрясение в Албании за несколько последних десятилетий</w:t>
      </w:r>
      <w:r w:rsidR="0048408E" w:rsidRPr="00F93D41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.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Когда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велись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поисковые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работы</w:t>
      </w:r>
      <w:r w:rsidR="0048408E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>,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случился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второй</w:t>
      </w:r>
      <w:r w:rsidR="00135419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 w:rsid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толчок</w:t>
      </w:r>
      <w:r w:rsidR="0048408E"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>.</w:t>
      </w:r>
    </w:p>
    <w:p w:rsidR="0048408E" w:rsidRPr="00927A28" w:rsidRDefault="00135419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b/>
          <w:bCs/>
          <w:i/>
          <w:iCs/>
          <w:color w:val="000000"/>
          <w:lang w:eastAsia="ru-RU" w:bidi="he-IL"/>
        </w:rPr>
      </w:pPr>
      <w:r w:rsidRPr="00927A28">
        <w:rPr>
          <w:rFonts w:eastAsia="Times New Roman" w:cstheme="minorHAnsi"/>
          <w:b/>
          <w:bCs/>
          <w:noProof/>
          <w:color w:val="000000"/>
          <w:sz w:val="24"/>
          <w:szCs w:val="24"/>
          <w:lang w:eastAsia="ru-RU" w:bidi="he-IL"/>
        </w:rPr>
        <w:drawing>
          <wp:anchor distT="0" distB="0" distL="114300" distR="114300" simplePos="0" relativeHeight="251658240" behindDoc="0" locked="0" layoutInCell="1" allowOverlap="1" wp14:anchorId="41852546" wp14:editId="2BF3B3BD">
            <wp:simplePos x="0" y="0"/>
            <wp:positionH relativeFrom="margin">
              <wp:posOffset>11430</wp:posOffset>
            </wp:positionH>
            <wp:positionV relativeFrom="margin">
              <wp:posOffset>3298190</wp:posOffset>
            </wp:positionV>
            <wp:extent cx="2604770" cy="1953260"/>
            <wp:effectExtent l="0" t="0" r="5080" b="8890"/>
            <wp:wrapSquare wrapText="bothSides"/>
            <wp:docPr id="2" name="Рисунок 2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io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4770" cy="195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408E"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>“</w:t>
      </w:r>
      <w:r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>…любовью вечною Я возлюбил тебя и потому простер к тебе благоволение</w:t>
      </w:r>
      <w:r w:rsidR="0048408E"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 xml:space="preserve">” – </w:t>
      </w:r>
      <w:r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>текст на стене албанской церкви, пострадавшей от землетрясения</w:t>
      </w:r>
      <w:r w:rsidR="0048408E"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 xml:space="preserve"> (</w:t>
      </w:r>
      <w:r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>Иеремия</w:t>
      </w:r>
      <w:r w:rsidR="0048408E"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 xml:space="preserve"> 31:3)</w:t>
      </w:r>
    </w:p>
    <w:p w:rsidR="0048408E" w:rsidRPr="00135419" w:rsidRDefault="00135419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Албанский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евангелический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альянс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мобилизует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церкви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по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всей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стране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чтобы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обеспечить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пострадавших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горяч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ей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ед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ой,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палатками, одеялами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транспортом и другой необходимой помощью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.</w:t>
      </w:r>
    </w:p>
    <w:p w:rsidR="0048408E" w:rsidRPr="00135419" w:rsidRDefault="00135419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Для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четвертой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списке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самых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бедных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стран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Европы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–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это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природное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бедствие пришло как нельзя более некстати, в самом начале зимы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Тысячи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людей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лишились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крова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среди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них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сотни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христиан</w:t>
      </w:r>
      <w:r w:rsidRPr="00135419">
        <w:rPr>
          <w:rFonts w:eastAsia="Times New Roman" w:cstheme="minorHAnsi"/>
          <w:color w:val="000000"/>
          <w:sz w:val="24"/>
          <w:szCs w:val="24"/>
          <w:lang w:val="en-US" w:eastAsia="ru-RU" w:bidi="he-IL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Они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спят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палатках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машинах или просто под открытым небом.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Их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дома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или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совсем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разрушены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или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серьезно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пострадали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так что в них небезопасно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.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Как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минимум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у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12-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ти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семей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христиан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дома</w:t>
      </w:r>
      <w:r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разрушены и как минимум три церкви серьезно пострадали и нуждаются в восстановлении</w:t>
      </w:r>
      <w:r w:rsidR="0048408E" w:rsidRPr="00135419">
        <w:rPr>
          <w:rFonts w:eastAsia="Times New Roman" w:cstheme="minorHAnsi"/>
          <w:color w:val="000000"/>
          <w:sz w:val="24"/>
          <w:szCs w:val="24"/>
          <w:lang w:eastAsia="ru-RU" w:bidi="he-IL"/>
        </w:rPr>
        <w:t>.</w:t>
      </w:r>
    </w:p>
    <w:p w:rsidR="0048408E" w:rsidRPr="005248FE" w:rsidRDefault="005248FE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  <w:t>От тирании коммунизма до давления радикального ислама</w:t>
      </w:r>
    </w:p>
    <w:p w:rsidR="0048408E" w:rsidRPr="00927A28" w:rsidRDefault="00927A28" w:rsidP="00927A28">
      <w:pPr>
        <w:shd w:val="clear" w:color="auto" w:fill="FFFFFF"/>
        <w:spacing w:before="120" w:after="30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Когда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1945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году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к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власти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пришли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коммунисты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 стране доминировал ислам.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1967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году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все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религии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были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запрещены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Албания превратилась в самое суровое атеистическое государство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>,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но в 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>1991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году коммунистический режим пал, хотя сам атеизм все еще активно пропагандируется. 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все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же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церковь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Албании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растет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,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за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последние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20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лет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было создано много новых евангельских общин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. </w:t>
      </w:r>
      <w:proofErr w:type="gramStart"/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Перешедшие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из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ислама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сталкиваются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с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притеснениями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и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даже</w:t>
      </w: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насилием со стороны родственников. </w:t>
      </w:r>
      <w:proofErr w:type="gramEnd"/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В стране усиливается радикальный ислам</w:t>
      </w:r>
      <w:r w:rsidR="0048408E"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>.</w:t>
      </w:r>
    </w:p>
    <w:p w:rsidR="0048408E" w:rsidRPr="00927A28" w:rsidRDefault="00927A28" w:rsidP="00927A28">
      <w:pPr>
        <w:shd w:val="clear" w:color="auto" w:fill="FFFFFF"/>
        <w:spacing w:before="120" w:after="120" w:line="240" w:lineRule="auto"/>
        <w:jc w:val="right"/>
        <w:rPr>
          <w:rFonts w:eastAsia="Times New Roman" w:cstheme="minorHAnsi"/>
          <w:b/>
          <w:bCs/>
          <w:i/>
          <w:iCs/>
          <w:color w:val="000000"/>
          <w:lang w:eastAsia="ru-RU" w:bidi="he-IL"/>
        </w:rPr>
      </w:pPr>
      <w:r w:rsidRPr="0048408E">
        <w:rPr>
          <w:rFonts w:eastAsia="Times New Roman" w:cstheme="minorHAnsi"/>
          <w:noProof/>
          <w:color w:val="000000"/>
          <w:sz w:val="24"/>
          <w:szCs w:val="24"/>
          <w:lang w:eastAsia="ru-RU" w:bidi="he-IL"/>
        </w:rPr>
        <w:drawing>
          <wp:anchor distT="0" distB="0" distL="114300" distR="114300" simplePos="0" relativeHeight="251659264" behindDoc="0" locked="0" layoutInCell="1" allowOverlap="1" wp14:anchorId="540913A6" wp14:editId="7B439839">
            <wp:simplePos x="0" y="0"/>
            <wp:positionH relativeFrom="margin">
              <wp:posOffset>4307205</wp:posOffset>
            </wp:positionH>
            <wp:positionV relativeFrom="margin">
              <wp:posOffset>7630795</wp:posOffset>
            </wp:positionV>
            <wp:extent cx="2259965" cy="1694815"/>
            <wp:effectExtent l="0" t="0" r="6985" b="635"/>
            <wp:wrapSquare wrapText="bothSides"/>
            <wp:docPr id="1" name="Рисунок 1" descr="Ca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aptio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9965" cy="169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48FE" w:rsidRPr="00927A28">
        <w:rPr>
          <w:rFonts w:eastAsia="Times New Roman" w:cstheme="minorHAnsi"/>
          <w:b/>
          <w:bCs/>
          <w:i/>
          <w:iCs/>
          <w:color w:val="000000"/>
          <w:lang w:eastAsia="ru-RU" w:bidi="he-IL"/>
        </w:rPr>
        <w:t>Евангельские христиане Албании оказывают материальную и духовную помощь пострадавшим в землетрясении</w:t>
      </w:r>
    </w:p>
    <w:p w:rsidR="0048408E" w:rsidRPr="005248FE" w:rsidRDefault="005248FE" w:rsidP="00927A28">
      <w:pPr>
        <w:shd w:val="clear" w:color="auto" w:fill="FFFFFF"/>
        <w:spacing w:before="120" w:after="120" w:line="240" w:lineRule="auto"/>
        <w:rPr>
          <w:rFonts w:eastAsia="Times New Roman" w:cstheme="minorHAnsi"/>
          <w:color w:val="000000"/>
          <w:sz w:val="24"/>
          <w:szCs w:val="24"/>
          <w:lang w:eastAsia="ru-RU" w:bidi="he-IL"/>
        </w:rPr>
      </w:pP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>Направляйте свою помощь пострадавшим в землетрясении в Албании через евангельские церкви</w:t>
      </w:r>
      <w:r w:rsidR="0048408E" w:rsidRPr="005248FE">
        <w:rPr>
          <w:rFonts w:eastAsia="Times New Roman" w:cstheme="minorHAnsi"/>
          <w:color w:val="000000"/>
          <w:sz w:val="24"/>
          <w:szCs w:val="24"/>
          <w:lang w:eastAsia="ru-RU" w:bidi="he-IL"/>
        </w:rPr>
        <w:t>.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Набор помощи для одной семьи стоит</w:t>
      </w:r>
      <w:r w:rsidR="0048408E" w:rsidRPr="005248FE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$40</w:t>
      </w:r>
      <w:r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(2,500</w:t>
      </w:r>
      <w:r w:rsidRPr="005248FE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 </w:t>
      </w:r>
      <w:r w:rsidRPr="005248FE">
        <w:rPr>
          <w:rFonts w:eastAsia="Times New Roman" w:cstheme="minorHAnsi"/>
          <w:color w:val="000000"/>
          <w:sz w:val="24"/>
          <w:szCs w:val="24"/>
          <w:lang w:eastAsia="ru-RU" w:bidi="he-IL"/>
        </w:rPr>
        <w:t>₽</w:t>
      </w:r>
      <w:r w:rsidR="0048408E" w:rsidRPr="005248FE">
        <w:rPr>
          <w:rFonts w:eastAsia="Times New Roman" w:cstheme="minorHAnsi"/>
          <w:color w:val="000000"/>
          <w:sz w:val="24"/>
          <w:szCs w:val="24"/>
          <w:lang w:eastAsia="ru-RU" w:bidi="he-IL"/>
        </w:rPr>
        <w:t>).</w:t>
      </w:r>
    </w:p>
    <w:p w:rsidR="0048408E" w:rsidRPr="005248FE" w:rsidRDefault="005248FE" w:rsidP="00927A28">
      <w:pPr>
        <w:shd w:val="clear" w:color="auto" w:fill="EEEEEE"/>
        <w:spacing w:before="120" w:after="120" w:line="240" w:lineRule="auto"/>
        <w:outlineLvl w:val="1"/>
        <w:rPr>
          <w:rFonts w:asciiTheme="majorHAnsi" w:eastAsia="Times New Roman" w:hAnsiTheme="majorHAnsi" w:cs="Times New Roman"/>
          <w:color w:val="5091CD"/>
          <w:sz w:val="45"/>
          <w:szCs w:val="45"/>
          <w:lang w:eastAsia="ru-RU" w:bidi="he-IL"/>
        </w:rPr>
      </w:pPr>
      <w:r w:rsidRPr="005248FE">
        <w:rPr>
          <w:rFonts w:asciiTheme="majorHAnsi" w:eastAsia="Times New Roman" w:hAnsiTheme="majorHAnsi" w:cs="Times New Roman"/>
          <w:color w:val="5091CD"/>
          <w:sz w:val="45"/>
          <w:szCs w:val="45"/>
          <w:lang w:eastAsia="ru-RU" w:bidi="he-IL"/>
        </w:rPr>
        <w:t>Жертвуйте</w:t>
      </w:r>
    </w:p>
    <w:p w:rsidR="00927A28" w:rsidRDefault="005248FE" w:rsidP="00927A28">
      <w:pPr>
        <w:shd w:val="clear" w:color="auto" w:fill="EEEEEE"/>
        <w:spacing w:before="120" w:after="0" w:line="240" w:lineRule="auto"/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</w:pPr>
      <w:r w:rsidRPr="00927A28">
        <w:rPr>
          <w:rFonts w:eastAsia="Times New Roman" w:cstheme="minorHAnsi"/>
          <w:color w:val="000000"/>
          <w:sz w:val="24"/>
          <w:szCs w:val="24"/>
          <w:lang w:eastAsia="ru-RU" w:bidi="he-IL"/>
        </w:rPr>
        <w:t xml:space="preserve">Чтобы помочь пострадавшим от землетрясения в Албании, направляйте пожертвования в </w:t>
      </w:r>
      <w:r w:rsidRPr="00927A28"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  <w:t>Фонд помощи жертвам катастроф (код проекта:</w:t>
      </w:r>
      <w:r w:rsidR="0048408E" w:rsidRPr="00927A28"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  <w:t xml:space="preserve"> 00-634</w:t>
      </w:r>
      <w:r w:rsidRPr="00927A28"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  <w:t>)</w:t>
      </w:r>
      <w:r w:rsidR="00927A28">
        <w:rPr>
          <w:rFonts w:eastAsia="Times New Roman" w:cstheme="minorHAnsi"/>
          <w:b/>
          <w:bCs/>
          <w:color w:val="000000"/>
          <w:sz w:val="24"/>
          <w:szCs w:val="24"/>
          <w:lang w:eastAsia="ru-RU" w:bidi="he-IL"/>
        </w:rPr>
        <w:t xml:space="preserve"> </w:t>
      </w:r>
    </w:p>
    <w:p w:rsidR="0048408E" w:rsidRPr="00927A28" w:rsidRDefault="00927A28" w:rsidP="00927A28">
      <w:pPr>
        <w:shd w:val="clear" w:color="auto" w:fill="EEEEEE"/>
        <w:spacing w:after="0" w:line="240" w:lineRule="auto"/>
        <w:jc w:val="center"/>
        <w:rPr>
          <w:rFonts w:eastAsia="Times New Roman" w:cstheme="minorHAnsi"/>
          <w:color w:val="4F81BD" w:themeColor="accent1"/>
          <w:sz w:val="24"/>
          <w:szCs w:val="24"/>
          <w:lang w:eastAsia="ru-RU" w:bidi="he-IL"/>
        </w:rPr>
      </w:pPr>
      <w:r w:rsidRPr="00927A28">
        <w:rPr>
          <w:rFonts w:eastAsia="Times New Roman" w:cstheme="minorHAnsi"/>
          <w:color w:val="4F81BD" w:themeColor="accent1"/>
          <w:sz w:val="24"/>
          <w:szCs w:val="24"/>
          <w:lang w:eastAsia="ru-RU" w:bidi="he-IL"/>
        </w:rPr>
        <w:t>barnabasfund.ru/</w:t>
      </w:r>
      <w:proofErr w:type="spellStart"/>
      <w:r w:rsidRPr="00927A28">
        <w:rPr>
          <w:rFonts w:eastAsia="Times New Roman" w:cstheme="minorHAnsi"/>
          <w:color w:val="4F81BD" w:themeColor="accent1"/>
          <w:sz w:val="24"/>
          <w:szCs w:val="24"/>
          <w:lang w:eastAsia="ru-RU" w:bidi="he-IL"/>
        </w:rPr>
        <w:t>donate</w:t>
      </w:r>
      <w:proofErr w:type="spellEnd"/>
    </w:p>
    <w:p w:rsidR="00524713" w:rsidRPr="0048408E" w:rsidRDefault="0077045A" w:rsidP="00927A28">
      <w:pPr>
        <w:shd w:val="clear" w:color="auto" w:fill="EEEEEE"/>
        <w:spacing w:after="0" w:line="240" w:lineRule="auto"/>
        <w:jc w:val="center"/>
        <w:rPr>
          <w:lang w:val="en-US"/>
        </w:rPr>
      </w:pPr>
      <w:hyperlink r:id="rId9" w:history="1">
        <w:r w:rsidR="005248FE">
          <w:rPr>
            <w:rFonts w:eastAsia="Times New Roman" w:cstheme="minorHAnsi"/>
            <w:caps/>
            <w:color w:val="FFFFFF"/>
            <w:sz w:val="27"/>
            <w:szCs w:val="27"/>
            <w:shd w:val="clear" w:color="auto" w:fill="B11416"/>
            <w:lang w:val="en-US" w:eastAsia="ru-RU" w:bidi="he-IL"/>
          </w:rPr>
          <w:t>Пожертвовать</w:t>
        </w:r>
      </w:hyperlink>
      <w:r w:rsidR="00927A28">
        <w:rPr>
          <w:rFonts w:eastAsia="Times New Roman" w:cstheme="minorHAnsi"/>
          <w:caps/>
          <w:color w:val="FFFFFF"/>
          <w:sz w:val="27"/>
          <w:szCs w:val="27"/>
          <w:shd w:val="clear" w:color="auto" w:fill="B11416"/>
          <w:lang w:val="en-US" w:eastAsia="ru-RU" w:bidi="he-IL"/>
        </w:rPr>
        <w:t xml:space="preserve"> </w:t>
      </w:r>
    </w:p>
    <w:sectPr w:rsidR="00524713" w:rsidRPr="0048408E" w:rsidSect="00927A28">
      <w:footerReference w:type="default" r:id="rId10"/>
      <w:pgSz w:w="11906" w:h="16838"/>
      <w:pgMar w:top="426" w:right="707" w:bottom="284" w:left="851" w:header="708" w:footer="2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5A" w:rsidRDefault="0077045A" w:rsidP="00927A28">
      <w:pPr>
        <w:spacing w:after="0" w:line="240" w:lineRule="auto"/>
      </w:pPr>
      <w:r>
        <w:separator/>
      </w:r>
    </w:p>
  </w:endnote>
  <w:endnote w:type="continuationSeparator" w:id="0">
    <w:p w:rsidR="0077045A" w:rsidRDefault="0077045A" w:rsidP="00927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A28" w:rsidRPr="00927A28" w:rsidRDefault="00927A28">
    <w:pPr>
      <w:pStyle w:val="aa"/>
      <w:rPr>
        <w:lang w:val="en-US"/>
      </w:rPr>
    </w:pPr>
    <w:r>
      <w:t xml:space="preserve">Фонд </w:t>
    </w:r>
    <w:proofErr w:type="spellStart"/>
    <w:r>
      <w:t>Варнава</w:t>
    </w:r>
    <w:proofErr w:type="spellEnd"/>
    <w:r>
      <w:t xml:space="preserve">  </w:t>
    </w:r>
    <w:r>
      <w:rPr>
        <w:lang w:val="en-US"/>
      </w:rPr>
      <w:t xml:space="preserve">                                                                                                                                                    </w:t>
    </w:r>
    <w:r>
      <w:t xml:space="preserve"> </w:t>
    </w:r>
    <w:r>
      <w:rPr>
        <w:lang w:val="en-US"/>
      </w:rPr>
      <w:t>barnabasfund.ru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5A" w:rsidRDefault="0077045A" w:rsidP="00927A28">
      <w:pPr>
        <w:spacing w:after="0" w:line="240" w:lineRule="auto"/>
      </w:pPr>
      <w:r>
        <w:separator/>
      </w:r>
    </w:p>
  </w:footnote>
  <w:footnote w:type="continuationSeparator" w:id="0">
    <w:p w:rsidR="0077045A" w:rsidRDefault="0077045A" w:rsidP="00927A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811"/>
    <w:rsid w:val="00135419"/>
    <w:rsid w:val="0048408E"/>
    <w:rsid w:val="00524713"/>
    <w:rsid w:val="005248FE"/>
    <w:rsid w:val="0077045A"/>
    <w:rsid w:val="00927A28"/>
    <w:rsid w:val="00DC4811"/>
    <w:rsid w:val="00F9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2">
    <w:name w:val="heading 2"/>
    <w:basedOn w:val="a"/>
    <w:link w:val="20"/>
    <w:uiPriority w:val="9"/>
    <w:qFormat/>
    <w:rsid w:val="00484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customStyle="1" w:styleId="20">
    <w:name w:val="Заголовок 2 Знак"/>
    <w:basedOn w:val="a0"/>
    <w:link w:val="2"/>
    <w:uiPriority w:val="9"/>
    <w:rsid w:val="0048408E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48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Strong"/>
    <w:basedOn w:val="a0"/>
    <w:uiPriority w:val="22"/>
    <w:qFormat/>
    <w:rsid w:val="0048408E"/>
    <w:rPr>
      <w:b/>
      <w:bCs/>
    </w:rPr>
  </w:style>
  <w:style w:type="character" w:styleId="a5">
    <w:name w:val="Hyperlink"/>
    <w:basedOn w:val="a0"/>
    <w:uiPriority w:val="99"/>
    <w:semiHidden/>
    <w:unhideWhenUsed/>
    <w:rsid w:val="004840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0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7A28"/>
  </w:style>
  <w:style w:type="paragraph" w:styleId="aa">
    <w:name w:val="footer"/>
    <w:basedOn w:val="a"/>
    <w:link w:val="ab"/>
    <w:uiPriority w:val="99"/>
    <w:unhideWhenUsed/>
    <w:rsid w:val="0092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7A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40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paragraph" w:styleId="2">
    <w:name w:val="heading 2"/>
    <w:basedOn w:val="a"/>
    <w:link w:val="20"/>
    <w:uiPriority w:val="9"/>
    <w:qFormat/>
    <w:rsid w:val="004840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408E"/>
    <w:rPr>
      <w:rFonts w:ascii="Times New Roman" w:eastAsia="Times New Roman" w:hAnsi="Times New Roman" w:cs="Times New Roman"/>
      <w:b/>
      <w:bCs/>
      <w:kern w:val="36"/>
      <w:sz w:val="48"/>
      <w:szCs w:val="48"/>
      <w:lang w:eastAsia="ru-RU" w:bidi="he-IL"/>
    </w:rPr>
  </w:style>
  <w:style w:type="character" w:customStyle="1" w:styleId="20">
    <w:name w:val="Заголовок 2 Знак"/>
    <w:basedOn w:val="a0"/>
    <w:link w:val="2"/>
    <w:uiPriority w:val="9"/>
    <w:rsid w:val="0048408E"/>
    <w:rPr>
      <w:rFonts w:ascii="Times New Roman" w:eastAsia="Times New Roman" w:hAnsi="Times New Roman" w:cs="Times New Roman"/>
      <w:b/>
      <w:bCs/>
      <w:sz w:val="36"/>
      <w:szCs w:val="36"/>
      <w:lang w:eastAsia="ru-RU" w:bidi="he-IL"/>
    </w:rPr>
  </w:style>
  <w:style w:type="paragraph" w:styleId="a3">
    <w:name w:val="Normal (Web)"/>
    <w:basedOn w:val="a"/>
    <w:uiPriority w:val="99"/>
    <w:semiHidden/>
    <w:unhideWhenUsed/>
    <w:rsid w:val="004840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 w:bidi="he-IL"/>
    </w:rPr>
  </w:style>
  <w:style w:type="character" w:styleId="a4">
    <w:name w:val="Strong"/>
    <w:basedOn w:val="a0"/>
    <w:uiPriority w:val="22"/>
    <w:qFormat/>
    <w:rsid w:val="0048408E"/>
    <w:rPr>
      <w:b/>
      <w:bCs/>
    </w:rPr>
  </w:style>
  <w:style w:type="character" w:styleId="a5">
    <w:name w:val="Hyperlink"/>
    <w:basedOn w:val="a0"/>
    <w:uiPriority w:val="99"/>
    <w:semiHidden/>
    <w:unhideWhenUsed/>
    <w:rsid w:val="0048408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84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8408E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92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27A28"/>
  </w:style>
  <w:style w:type="paragraph" w:styleId="aa">
    <w:name w:val="footer"/>
    <w:basedOn w:val="a"/>
    <w:link w:val="ab"/>
    <w:uiPriority w:val="99"/>
    <w:unhideWhenUsed/>
    <w:rsid w:val="00927A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27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8297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7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8349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6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761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72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05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  <w:divsChild>
                            <w:div w:id="146835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barnabasfund.ru/donat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2019-12-04T03:20:00Z</cp:lastPrinted>
  <dcterms:created xsi:type="dcterms:W3CDTF">2019-12-01T21:23:00Z</dcterms:created>
  <dcterms:modified xsi:type="dcterms:W3CDTF">2019-12-04T03:20:00Z</dcterms:modified>
</cp:coreProperties>
</file>