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84" w:rsidRPr="0023701C" w:rsidRDefault="00180A8B" w:rsidP="007C2E84">
      <w:pPr>
        <w:shd w:val="clear" w:color="auto" w:fill="B01117"/>
        <w:spacing w:after="0" w:line="240" w:lineRule="auto"/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П</w:t>
      </w:r>
      <w:r w:rsidR="0023701C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омоги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т</w:t>
      </w:r>
      <w:r w:rsidR="0023701C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е</w:t>
      </w:r>
      <w:r w:rsidRPr="0023701C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накормить</w:t>
      </w:r>
      <w:r w:rsidRPr="0023701C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христиан</w:t>
      </w:r>
      <w:r w:rsidRPr="0023701C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в</w:t>
      </w:r>
      <w:r w:rsidRPr="0023701C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Зимбабве, где буйствует сильнейшая засуха</w:t>
      </w:r>
    </w:p>
    <w:bookmarkEnd w:id="0"/>
    <w:p w:rsidR="007C2E84" w:rsidRPr="00180A8B" w:rsidRDefault="00180A8B" w:rsidP="007C2E84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val="en-US"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зимбабве</w:t>
      </w:r>
    </w:p>
    <w:p w:rsidR="007C2E84" w:rsidRPr="007C2E84" w:rsidRDefault="00180A8B" w:rsidP="007C2E84">
      <w:pPr>
        <w:pBdr>
          <w:bottom w:val="dotted" w:sz="6" w:space="0" w:color="5091CD"/>
        </w:pBd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11</w:t>
      </w:r>
      <w:r w:rsidR="007C2E84" w:rsidRPr="007C2E84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 xml:space="preserve">/01/2016 </w:t>
      </w:r>
    </w:p>
    <w:p w:rsidR="007C2E84" w:rsidRPr="00180A8B" w:rsidRDefault="00180A8B" w:rsidP="007C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Церковь</w:t>
      </w:r>
      <w:r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Зимбабве</w:t>
      </w:r>
      <w:r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столкнулась</w:t>
      </w:r>
      <w:r w:rsidR="007C2E84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</w:t>
      </w:r>
      <w:r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большими</w:t>
      </w:r>
      <w:r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трудностями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под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репрессивным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режимом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Роберта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proofErr w:type="spellStart"/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Мугабе</w:t>
      </w:r>
      <w:proofErr w:type="spellEnd"/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недавно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их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положение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еще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больше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осложнилось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-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сильнейшей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засухи, какую помнят жители</w:t>
      </w:r>
      <w:r w:rsidR="007C2E84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proofErr w:type="spellStart"/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Сельхозугодья</w:t>
      </w:r>
      <w:proofErr w:type="spellEnd"/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по всей стране</w:t>
      </w:r>
      <w:r w:rsidR="007C2E84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гибнут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под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палящим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солнцем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скудными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осадками</w:t>
      </w:r>
      <w:r w:rsidR="007C2E84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r w:rsidR="00835656" w:rsidRP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1,5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миллиона</w:t>
      </w:r>
      <w:r w:rsidR="00835656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человек</w:t>
      </w:r>
      <w:r w:rsidR="00835656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35656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голодают</w:t>
      </w:r>
      <w:r w:rsidR="00835656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r w:rsidR="007C2E84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Запасы</w:t>
      </w:r>
      <w:r w:rsidR="00B93173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кукурузы</w:t>
      </w:r>
      <w:r w:rsidR="00B93173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стремительно</w:t>
      </w:r>
      <w:r w:rsidR="00B93173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сокращаются</w:t>
      </w:r>
      <w:r w:rsidR="00B93173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 w:rsidR="007C2E84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поставки из соседних регионов невозможны, так как</w:t>
      </w:r>
      <w:r w:rsidR="007C2E84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засуха, вызванная Эль-Ниньо, повлияла на весь регион</w:t>
      </w:r>
      <w:r w:rsidR="007C2E84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 w:rsid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Помогите</w:t>
      </w:r>
      <w:r w:rsidR="00B93173" w:rsidRPr="00B9317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христианам</w:t>
      </w:r>
      <w:r w:rsidR="00B93173" w:rsidRPr="00B9317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Зимбабве</w:t>
      </w:r>
      <w:r w:rsidR="00B93173" w:rsidRPr="00B9317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="00B93173" w:rsidRPr="00B9317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этой</w:t>
      </w:r>
      <w:r w:rsidR="00B93173" w:rsidRPr="00B9317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кризисной</w:t>
      </w:r>
      <w:r w:rsidR="00B93173" w:rsidRPr="00B9317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ситуации</w:t>
      </w:r>
      <w:r w:rsidR="00B93173" w:rsidRPr="00B9317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!</w:t>
      </w:r>
    </w:p>
    <w:p w:rsidR="007C2E84" w:rsidRPr="00B93173" w:rsidRDefault="00180A8B" w:rsidP="007C2E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</w:pPr>
      <w:r w:rsidRPr="00180A8B">
        <w:rPr>
          <w:rFonts w:ascii="Arial" w:eastAsia="Times New Roman" w:hAnsi="Arial" w:cs="Arial"/>
          <w:b/>
          <w:noProof/>
          <w:color w:val="404040"/>
          <w:sz w:val="20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5DE17194" wp14:editId="2CCF2CBC">
            <wp:simplePos x="0" y="0"/>
            <wp:positionH relativeFrom="margin">
              <wp:posOffset>635</wp:posOffset>
            </wp:positionH>
            <wp:positionV relativeFrom="margin">
              <wp:posOffset>2896870</wp:posOffset>
            </wp:positionV>
            <wp:extent cx="2785745" cy="2091055"/>
            <wp:effectExtent l="0" t="0" r="0" b="4445"/>
            <wp:wrapSquare wrapText="bothSides"/>
            <wp:docPr id="2" name="Рисунок 2" descr="Barnabas-funded course participants learn how to make com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nabas-funded course participants learn how to make compo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173">
        <w:rPr>
          <w:rFonts w:ascii="Arial" w:eastAsia="Times New Roman" w:hAnsi="Arial" w:cs="Arial"/>
          <w:b/>
          <w:noProof/>
          <w:color w:val="404040"/>
          <w:sz w:val="20"/>
          <w:szCs w:val="27"/>
          <w:lang w:eastAsia="ru-RU"/>
        </w:rPr>
        <w:t>На учебной программе, проводимой при поддержке Фонда Варнава, участники учатся делать</w:t>
      </w:r>
      <w:r w:rsidR="007C2E84" w:rsidRPr="00B93173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 w:rsidR="00B93173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компост</w:t>
      </w:r>
    </w:p>
    <w:p w:rsidR="007C2E84" w:rsidRPr="00B93173" w:rsidRDefault="00B93173" w:rsidP="007C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Ситуация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продовольствием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Зимбабве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нестабильна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уже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течение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15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лет</w:t>
      </w:r>
      <w:r w:rsidR="007C2E84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эта страна занимает</w:t>
      </w:r>
      <w:r w:rsidR="007C2E84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156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="007C2E84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187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</w:t>
      </w:r>
      <w:r w:rsidR="007C2E84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Глобальному индексу голода</w:t>
      </w:r>
      <w:r w:rsidR="007C2E84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Метеорологи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говорят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это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худший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зафиксированных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Эль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-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Ниньо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его</w:t>
      </w:r>
      <w:r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последствия будут еще более тяжелыми, чем опустошительная засуха</w:t>
      </w:r>
      <w:r w:rsidR="007C2E84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1991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-19</w:t>
      </w:r>
      <w:r w:rsidR="007C2E84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92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годов, когда погибли миллионы животных и погибли плантации сахарного тростника</w:t>
      </w:r>
      <w:r w:rsidR="007C2E84" w:rsidRPr="00B9317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7C2E84" w:rsidRPr="00180A8B" w:rsidRDefault="00342262" w:rsidP="007C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Наступившая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засуха</w:t>
      </w:r>
      <w:r w:rsidR="007C2E84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обостряется</w:t>
      </w:r>
      <w:r w:rsidR="007C2E84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15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годами</w:t>
      </w:r>
      <w:r w:rsidR="007C2E84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плохой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урожайности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В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стране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нет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запасов</w:t>
      </w:r>
      <w:r w:rsidR="007C2E84" w:rsidRPr="00180A8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подсчетам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запасов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кукурузы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должно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хватить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всего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2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месяца</w:t>
      </w:r>
      <w:r w:rsidR="007C2E84" w:rsidRPr="00180A8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Надежды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хороший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урожай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этом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году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рухнули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ноябре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декабре – первых двух месяцах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сельскохозяйственного сезона – в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стране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выпало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меньше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¾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ожидаемых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осадков</w:t>
      </w:r>
      <w:r w:rsidR="007C2E84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сажать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сейчас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уже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слишком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поздно</w:t>
      </w:r>
      <w:r w:rsidR="007C2E84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 w:rsidR="007C2E84" w:rsidRPr="00180A8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70%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населения</w:t>
      </w:r>
      <w:r w:rsidR="007C2E84" w:rsidRPr="00180A8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Зимбабве</w:t>
      </w:r>
      <w:r w:rsidRPr="00180A8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живут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счет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собственного</w:t>
      </w:r>
      <w:r w:rsidRPr="0034226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урожая</w:t>
      </w:r>
      <w:r w:rsidR="007C2E84" w:rsidRPr="00180A8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.</w:t>
      </w:r>
    </w:p>
    <w:p w:rsidR="007C2E84" w:rsidRPr="00342262" w:rsidRDefault="007C5749" w:rsidP="007C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 w:rsidRPr="00180A8B">
        <w:rPr>
          <w:rFonts w:ascii="Arial" w:eastAsia="Times New Roman" w:hAnsi="Arial" w:cs="Arial"/>
          <w:b/>
          <w:noProof/>
          <w:color w:val="404040"/>
          <w:sz w:val="20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34CD3AEB" wp14:editId="405A284E">
            <wp:simplePos x="0" y="0"/>
            <wp:positionH relativeFrom="margin">
              <wp:posOffset>3896995</wp:posOffset>
            </wp:positionH>
            <wp:positionV relativeFrom="margin">
              <wp:posOffset>7321550</wp:posOffset>
            </wp:positionV>
            <wp:extent cx="2289810" cy="1718310"/>
            <wp:effectExtent l="0" t="0" r="0" b="0"/>
            <wp:wrapSquare wrapText="bothSides"/>
            <wp:docPr id="1" name="Рисунок 1" descr="Crops begin to grow for this Zimbabwean man who has benefited from training funded by Barna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ops begin to grow for this Zimbabwean man who has benefited from training funded by Barna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Варнава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работает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Зимбабве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много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лет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обучая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людей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эффективному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земледелию, предоставляя им семена и удобрения</w:t>
      </w:r>
      <w:r w:rsidR="007C2E84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Урожаи, собираемые благодаря проекту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который поддерживает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 Варнава, в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5-10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раз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выше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чем урожаи, выращенные обычными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методами</w:t>
      </w:r>
      <w:r w:rsidR="007C2E84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Кроме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этого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предлагаемые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методы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улучшают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структуру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почвы</w:t>
      </w:r>
      <w:r w:rsidR="00342262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позволяя</w:t>
      </w:r>
      <w:r w:rsidR="007C2E84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ей удерживать больше воды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и повышать ее плодородность из года в год</w:t>
      </w:r>
      <w:r w:rsidR="007C2E84" w:rsidRPr="0034226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7C2E84" w:rsidRPr="007C5749" w:rsidRDefault="007C5749" w:rsidP="007C2E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</w:pP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Этот</w:t>
      </w:r>
      <w:r w:rsidRPr="007C574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зимбабвиец</w:t>
      </w:r>
      <w:proofErr w:type="spellEnd"/>
      <w:r w:rsidRPr="007C574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начал</w:t>
      </w:r>
      <w:r w:rsidRPr="007C574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успешно</w:t>
      </w:r>
      <w:r w:rsidRPr="007C574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выращивать</w:t>
      </w:r>
      <w:r w:rsidRPr="007C574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урожай</w:t>
      </w:r>
      <w:r w:rsidRPr="007C574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пройдя</w:t>
      </w:r>
      <w:r w:rsidRPr="007C574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обучение, которое финансирует Фонд Варнава</w:t>
      </w:r>
    </w:p>
    <w:p w:rsidR="007C2E84" w:rsidRPr="007C5749" w:rsidRDefault="007C5749" w:rsidP="007C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Через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наши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партнерские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организации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местах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мы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обучили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мелких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фермеров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членов церкви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христианских служителей и целые общины хорошим эффективным методам сельского хозяйства. Только за прошлый год обучение прошли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2,573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человека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7C2E84" w:rsidRPr="007C5749" w:rsidRDefault="007C5749" w:rsidP="007C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Благодаря обучению одна семья из шести человек может производить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800-1,000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кг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урожая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этого достаточно, чтобы продержаться год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Семена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сеют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52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ряда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(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один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каждую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неделю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года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)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 стандартном земельном участке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39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16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метров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(1/16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гектара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).</w:t>
      </w:r>
    </w:p>
    <w:p w:rsidR="007C2E84" w:rsidRPr="00180A8B" w:rsidRDefault="007C5749" w:rsidP="007C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lastRenderedPageBreak/>
        <w:t>Обучая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людей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фермерству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ведению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семейного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бюджета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управлению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хозяйством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 библейскому учению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наши партнерские организации приносят надежду на завтра и пропитание на сегодня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Для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каждой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семьи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прошедшей</w:t>
      </w:r>
      <w:r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обучение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 Варнава предоставляет набор, в который входят семена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удобрения и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известь</w:t>
      </w:r>
      <w:r w:rsidR="007C2E84" w:rsidRPr="007C5749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Стоимость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такого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набора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-</w:t>
      </w:r>
      <w:r w:rsidR="007C2E84" w:rsidRPr="00180A8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$50.</w:t>
      </w:r>
    </w:p>
    <w:p w:rsidR="007C2E84" w:rsidRPr="00977344" w:rsidRDefault="00977344" w:rsidP="007C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дополнение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обучению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семенам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Варнава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много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лет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предоставляет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нуждающимся христианским вдовам и сиротам продовольственную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помощь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(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кукурузу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растительное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масло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сахар, бобы)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прошлом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году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нашу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ежемесячную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продуктовую помощь получали около 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3,500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человек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 “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Мы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славим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Бога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то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что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Он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делает в нашей общине с начала этой программы, - говорит пастор церкви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–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Благодаря этой программе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мы видим, как стало улучшаться здоровье наших детей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”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7C2E84" w:rsidRPr="00977344" w:rsidRDefault="00977344" w:rsidP="007C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Оптовые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закупки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помогают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сэкономить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финансы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поэтому стоимость одного ежемесячного продуктового набора всего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$22.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Этого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хватает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большую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семью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9-10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человек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то есть стоимость на одного человека - всего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5</w:t>
      </w:r>
      <w:r w:rsidR="007C2E84" w:rsidRPr="00180A8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p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день.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Но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какую большую помощь это приносит людям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!</w:t>
      </w:r>
      <w:r w:rsidR="007C2E84"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Мы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намерены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дальше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поддерживать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эти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жизненно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важные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проекты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для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наших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братьев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сестер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Зимбабве. Но мы не сможем сделать этого без вашего участия. Не оставайтесь в стороне!</w:t>
      </w:r>
    </w:p>
    <w:p w:rsidR="007C2E84" w:rsidRPr="00977344" w:rsidRDefault="00977344" w:rsidP="007C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91CD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Жертвуйте</w:t>
      </w:r>
    </w:p>
    <w:p w:rsidR="007C2E84" w:rsidRPr="00977344" w:rsidRDefault="00977344" w:rsidP="007C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Чтобы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предоставить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продукты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семена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обучить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фермерству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Зимбабве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которые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стараются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выжить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этой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ужасной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засухе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жертвуйте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97734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</w:t>
      </w:r>
      <w:r w:rsidR="007C2E84" w:rsidRPr="00180A8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 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Обучение сельскому хозяйству и наборы для старт-</w:t>
      </w:r>
      <w:proofErr w:type="spellStart"/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апов</w:t>
      </w:r>
      <w:proofErr w:type="spellEnd"/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в Зимбабве</w:t>
      </w:r>
      <w:r w:rsidR="007C2E84" w:rsidRPr="00977344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(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код</w:t>
      </w:r>
      <w:r w:rsidRPr="00977344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проекта</w:t>
      </w:r>
      <w:r w:rsidR="007C2E84" w:rsidRPr="00977344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91-751)</w:t>
      </w:r>
      <w:r w:rsidR="007C2E84" w:rsidRPr="00180A8B"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  <w:t> 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или в фонд</w:t>
      </w:r>
      <w:r w:rsidR="007C2E84" w:rsidRPr="00180A8B"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  <w:t> 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Продовольственная помощь Зимбабве</w:t>
      </w:r>
      <w:r w:rsidR="007C2E84" w:rsidRPr="00977344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(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код</w:t>
      </w:r>
      <w:r w:rsidRPr="00977344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проекта</w:t>
      </w:r>
      <w:r w:rsidR="007C2E84" w:rsidRPr="00977344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91-721)</w:t>
      </w:r>
      <w:r w:rsidR="0023701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: </w:t>
      </w:r>
      <w:hyperlink r:id="rId8" w:history="1">
        <w:r w:rsidR="0023701C" w:rsidRPr="00593E8F">
          <w:rPr>
            <w:rStyle w:val="a4"/>
            <w:rFonts w:ascii="Arial" w:eastAsia="Times New Roman" w:hAnsi="Arial" w:cs="Arial"/>
            <w:sz w:val="24"/>
            <w:szCs w:val="27"/>
            <w:lang w:val="en-US" w:eastAsia="ru-RU"/>
          </w:rPr>
          <w:t>www</w:t>
        </w:r>
        <w:r w:rsidR="0023701C" w:rsidRPr="00593E8F">
          <w:rPr>
            <w:rStyle w:val="a4"/>
            <w:rFonts w:ascii="Arial" w:eastAsia="Times New Roman" w:hAnsi="Arial" w:cs="Arial"/>
            <w:sz w:val="24"/>
            <w:szCs w:val="27"/>
            <w:lang w:eastAsia="ru-RU"/>
          </w:rPr>
          <w:t>.barnabasfund.ru/</w:t>
        </w:r>
        <w:proofErr w:type="spellStart"/>
        <w:r w:rsidR="0023701C" w:rsidRPr="00593E8F">
          <w:rPr>
            <w:rStyle w:val="a4"/>
            <w:rFonts w:ascii="Arial" w:eastAsia="Times New Roman" w:hAnsi="Arial" w:cs="Arial"/>
            <w:sz w:val="24"/>
            <w:szCs w:val="27"/>
            <w:lang w:eastAsia="ru-RU"/>
          </w:rPr>
          <w:t>donate</w:t>
        </w:r>
        <w:proofErr w:type="spellEnd"/>
      </w:hyperlink>
      <w:r w:rsidR="0023701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</w:p>
    <w:p w:rsidR="007C2E84" w:rsidRPr="007C2E84" w:rsidRDefault="0023701C" w:rsidP="009773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</w:pPr>
      <w:hyperlink r:id="rId9" w:history="1">
        <w:r w:rsidR="00977344">
          <w:rPr>
            <w:rFonts w:ascii="Arial" w:eastAsia="Times New Roman" w:hAnsi="Arial" w:cs="Arial"/>
            <w:b/>
            <w:bCs/>
            <w:color w:val="FFFFFF"/>
            <w:sz w:val="27"/>
            <w:szCs w:val="27"/>
            <w:bdr w:val="single" w:sz="12" w:space="0" w:color="B01117" w:frame="1"/>
            <w:shd w:val="clear" w:color="auto" w:fill="B01117"/>
            <w:lang w:eastAsia="ru-RU"/>
          </w:rPr>
          <w:t>Пожертвовать</w:t>
        </w:r>
        <w:r w:rsidR="007C2E84" w:rsidRPr="0023701C">
          <w:rPr>
            <w:rFonts w:ascii="Arial" w:eastAsia="Times New Roman" w:hAnsi="Arial" w:cs="Arial"/>
            <w:b/>
            <w:bCs/>
            <w:color w:val="FFFFFF"/>
            <w:sz w:val="27"/>
            <w:szCs w:val="27"/>
            <w:bdr w:val="single" w:sz="12" w:space="0" w:color="B01117" w:frame="1"/>
            <w:shd w:val="clear" w:color="auto" w:fill="B01117"/>
            <w:lang w:eastAsia="ru-RU"/>
          </w:rPr>
          <w:t xml:space="preserve"> </w:t>
        </w:r>
      </w:hyperlink>
      <w:r w:rsidR="007C2E84" w:rsidRPr="007C2E84"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  <w:t>:</w:t>
      </w:r>
    </w:p>
    <w:p w:rsidR="007C2E84" w:rsidRPr="0023701C" w:rsidRDefault="0023701C" w:rsidP="007C2E84">
      <w:pPr>
        <w:numPr>
          <w:ilvl w:val="0"/>
          <w:numId w:val="1"/>
        </w:numPr>
        <w:shd w:val="clear" w:color="auto" w:fill="E3E3E3"/>
        <w:spacing w:before="100" w:beforeAutospacing="1" w:after="100" w:afterAutospacing="1" w:line="240" w:lineRule="auto"/>
        <w:ind w:left="495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Молитесь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том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чтобы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зерна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для еды хватило</w:t>
      </w:r>
      <w:r w:rsidR="007C2E84"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proofErr w:type="gram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всем</w:t>
      </w:r>
      <w:proofErr w:type="gramEnd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и никто в Зимбабве не голодал из-за засухи</w:t>
      </w:r>
      <w:r w:rsidR="007C2E84"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7C2E84" w:rsidRPr="0023701C" w:rsidRDefault="0023701C" w:rsidP="007C2E84">
      <w:pPr>
        <w:numPr>
          <w:ilvl w:val="0"/>
          <w:numId w:val="1"/>
        </w:numPr>
        <w:shd w:val="clear" w:color="auto" w:fill="E3E3E3"/>
        <w:spacing w:before="100" w:beforeAutospacing="1" w:after="100" w:afterAutospacing="1" w:line="240" w:lineRule="auto"/>
        <w:ind w:left="495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Молитесь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тех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кто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прошел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обучение</w:t>
      </w:r>
      <w:r w:rsidR="007C2E84"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сельскому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хозяйству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чтобы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они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могли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успешно применять полученные знания на практике и видеть добрые плоды своих трудов</w:t>
      </w:r>
      <w:r w:rsidR="007C2E84"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7C2E84" w:rsidRPr="0023701C" w:rsidRDefault="0023701C" w:rsidP="007C2E84">
      <w:pPr>
        <w:numPr>
          <w:ilvl w:val="0"/>
          <w:numId w:val="1"/>
        </w:numPr>
        <w:shd w:val="clear" w:color="auto" w:fill="E3E3E3"/>
        <w:spacing w:before="100" w:beforeAutospacing="1" w:after="100" w:afterAutospacing="1" w:line="240" w:lineRule="auto"/>
        <w:ind w:left="495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Молитесь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том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чтобы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Бог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даровал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мудрость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всем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христианам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Зимбабве, как действовать в этом кризисе</w:t>
      </w:r>
      <w:r w:rsidR="007C2E84"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Да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сделает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Господь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их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источником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утешения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помощи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для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народа</w:t>
      </w:r>
      <w:r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Зимбабве</w:t>
      </w:r>
      <w:r w:rsidR="007C2E84" w:rsidRPr="0023701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7C2E84" w:rsidRPr="0023701C" w:rsidRDefault="007C2E84" w:rsidP="007C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  <w:r w:rsidRPr="007C2E84">
        <w:rPr>
          <w:rFonts w:ascii="Arial" w:eastAsia="Times New Roman" w:hAnsi="Arial" w:cs="Arial"/>
          <w:color w:val="404040"/>
          <w:sz w:val="27"/>
          <w:szCs w:val="27"/>
          <w:lang w:val="en-US" w:eastAsia="ru-RU"/>
        </w:rPr>
        <w:t> </w:t>
      </w:r>
    </w:p>
    <w:p w:rsidR="00AD72FB" w:rsidRPr="0023701C" w:rsidRDefault="0023701C"/>
    <w:sectPr w:rsidR="00AD72FB" w:rsidRPr="0023701C" w:rsidSect="00B9317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64AD"/>
    <w:multiLevelType w:val="multilevel"/>
    <w:tmpl w:val="0942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22"/>
    <w:rsid w:val="00180A8B"/>
    <w:rsid w:val="0023701C"/>
    <w:rsid w:val="00342262"/>
    <w:rsid w:val="007C2E84"/>
    <w:rsid w:val="007C5749"/>
    <w:rsid w:val="00835656"/>
    <w:rsid w:val="00977344"/>
    <w:rsid w:val="00A22910"/>
    <w:rsid w:val="00B93173"/>
    <w:rsid w:val="00C34439"/>
    <w:rsid w:val="00D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7C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7C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7C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2E84"/>
    <w:rPr>
      <w:color w:val="0000FF"/>
      <w:u w:val="single"/>
    </w:rPr>
  </w:style>
  <w:style w:type="paragraph" w:customStyle="1" w:styleId="10">
    <w:name w:val="Подзаголовок1"/>
    <w:basedOn w:val="a"/>
    <w:rsid w:val="007C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2E84"/>
  </w:style>
  <w:style w:type="character" w:styleId="a5">
    <w:name w:val="Strong"/>
    <w:basedOn w:val="a0"/>
    <w:uiPriority w:val="22"/>
    <w:qFormat/>
    <w:rsid w:val="007C2E84"/>
    <w:rPr>
      <w:b/>
      <w:bCs/>
    </w:rPr>
  </w:style>
  <w:style w:type="paragraph" w:customStyle="1" w:styleId="related-title">
    <w:name w:val="related-title"/>
    <w:basedOn w:val="a"/>
    <w:rsid w:val="007C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2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7C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7C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7C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2E84"/>
    <w:rPr>
      <w:color w:val="0000FF"/>
      <w:u w:val="single"/>
    </w:rPr>
  </w:style>
  <w:style w:type="paragraph" w:customStyle="1" w:styleId="10">
    <w:name w:val="Подзаголовок1"/>
    <w:basedOn w:val="a"/>
    <w:rsid w:val="007C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2E84"/>
  </w:style>
  <w:style w:type="character" w:styleId="a5">
    <w:name w:val="Strong"/>
    <w:basedOn w:val="a0"/>
    <w:uiPriority w:val="22"/>
    <w:qFormat/>
    <w:rsid w:val="007C2E84"/>
    <w:rPr>
      <w:b/>
      <w:bCs/>
    </w:rPr>
  </w:style>
  <w:style w:type="paragraph" w:customStyle="1" w:styleId="related-title">
    <w:name w:val="related-title"/>
    <w:basedOn w:val="a"/>
    <w:rsid w:val="007C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2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3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2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nabasfund.ru/donat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rnabasfund.ru/don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3</cp:revision>
  <cp:lastPrinted>2016-01-10T08:24:00Z</cp:lastPrinted>
  <dcterms:created xsi:type="dcterms:W3CDTF">2016-01-10T08:25:00Z</dcterms:created>
  <dcterms:modified xsi:type="dcterms:W3CDTF">2016-01-10T08:25:00Z</dcterms:modified>
</cp:coreProperties>
</file>